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79" w:rsidRDefault="00572BAC"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ROMA</w:t>
      </w:r>
      <w:r>
        <w:rPr>
          <w:rStyle w:val="apple-converted-space"/>
          <w:rFonts w:ascii="Arial" w:hAnsi="Arial" w:cs="Arial"/>
          <w:b/>
          <w:bCs/>
          <w:color w:val="252525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 xml:space="preserve">- Dopo quasi sette anni, la scuola torna a fermarsi compatta. 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 xml:space="preserve">Ad annunciarlo dal palco della manifestazione delle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Rsu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in corso a piazza SS. Apostoli a Roma, i sindacati confederali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>. Martedì 5 maggio, i lavoratori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 xml:space="preserve">  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 xml:space="preserve">-  docenti, Ata (amministrativi, tecnici e ausiliari) e dirigenti scolastici  -  aderenti a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Flc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>-Cgil, Cisl scuola e Uil scuola, Gilda-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Unams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Snals-Confsal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scenderanno in piazza contro il disegno di legge sulla Buona scuola, presentato dal governo e in discussione con tempi strettissimi in questi giorni in Parlamento. E annunciano la partecipazione anche gli studenti 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 xml:space="preserve">della </w:t>
      </w:r>
      <w:proofErr w:type="spellStart"/>
      <w:proofErr w:type="gramEnd"/>
      <w:r>
        <w:rPr>
          <w:rFonts w:ascii="Arial" w:hAnsi="Arial" w:cs="Arial"/>
          <w:color w:val="252525"/>
          <w:shd w:val="clear" w:color="auto" w:fill="FFFFFF"/>
        </w:rPr>
        <w:t>Uds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e della Rete studenti medi. E' fiduciosa la reazione del ministro: sciopero ovviamente "legittimo" ma la riforma del governo ha dei "principi rivoluzionari", dice Stefania Giannini. E aggiunge: "E' una riforma che ha dei principi rivoluzionari 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>dal punto di vista culturale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 xml:space="preserve">, del metodo e della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governance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delle scuole. Sono certa - ha 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>concluso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 xml:space="preserve"> - che quando sarà capita fino in fondo da tutti ci sarà un'accettazione ma soprattutto una partecipazione ancora più ampia di quella che abbiamo trovato".</w:t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</w:rPr>
        <w:br/>
      </w:r>
      <w:hyperlink r:id="rId5" w:history="1">
        <w:r>
          <w:rPr>
            <w:rStyle w:val="Enfasigrassetto"/>
            <w:rFonts w:ascii="Arial" w:hAnsi="Arial" w:cs="Arial"/>
            <w:color w:val="167FC3"/>
            <w:bdr w:val="none" w:sz="0" w:space="0" w:color="auto" w:frame="1"/>
          </w:rPr>
          <w:t>FOCUS</w:t>
        </w:r>
        <w:r>
          <w:rPr>
            <w:rStyle w:val="apple-converted-space"/>
            <w:rFonts w:ascii="Arial" w:hAnsi="Arial" w:cs="Arial"/>
            <w:color w:val="167FC3"/>
            <w:shd w:val="clear" w:color="auto" w:fill="FFFFFF"/>
          </w:rPr>
          <w:t> </w:t>
        </w:r>
        <w:r>
          <w:rPr>
            <w:rStyle w:val="Collegamentoipertestuale"/>
            <w:rFonts w:ascii="Arial" w:hAnsi="Arial" w:cs="Arial"/>
            <w:color w:val="167FC3"/>
            <w:u w:val="none"/>
            <w:shd w:val="clear" w:color="auto" w:fill="FFFFFF"/>
          </w:rPr>
          <w:t>Tutto su "la buona scuola"</w:t>
        </w:r>
      </w:hyperlink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  <w:shd w:val="clear" w:color="auto" w:fill="FFFFFF"/>
        </w:rPr>
        <w:t xml:space="preserve">Era dal 30 ottobre 2008, quando tutti i sindacati manifestarono contro la riforma Gelmini, che la scuola non scendeva in piazza con tutte le sigle sindacali. Sei anni e mezzo fa, fu la riforma della scuola del governo Berlusconi a mettere tutti "d'accordo", questa volta è la Buona scuola di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Renzi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a convincere tutti i rappresentanti dei lavoratori. Dopo il balletto strumenti parlamentari del premier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 xml:space="preserve">  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 xml:space="preserve">-  tra decreto-legge di marzo e disegno di legge di aprile, per altro molto diversi tra loro  -  lo sciopero generale della scuola era nell'aria da settimane. Perché dal 3 settembre, quando il premier Matteo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Renzi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presentò 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>le prime slide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 xml:space="preserve"> sul piano di riforma che il governo intendeva potare a termine in tempi brevi, i rappresentanti dei lavoratori non sono stati coinvolti nella discussioni su tematiche di elevata complessità, come quelle della riforma della scuola. Anche se l'esecutivo "promette" di assumere 100mila docenti a settembre.</w:t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  <w:shd w:val="clear" w:color="auto" w:fill="FFFFFF"/>
        </w:rPr>
        <w:t>"Quando si mette mano a questioni senza averne conoscenza e competenza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 xml:space="preserve">  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 xml:space="preserve">-  dice senza mezzi termini dal palco della manifestazione di questa mattina Francesco Scrima, leader della Cisl scuola  -  si finisce come l'apprendista stregone e si rischia di fare danni incalcolabili. Questo sta 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>facendo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Renzi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sulla scuola". "Noi chiediamo l'immediata stabilizzazione dei precari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 xml:space="preserve">  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 xml:space="preserve">-  ha dichiarato Domenico Pantaleo, segretario generale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Flc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Cgil  - , il rinnovo del contratto, e che si realizzi, finalmente, una scuola autonoma, libera da molestie burocratiche e basata sulla partecipazione e la cooperazione tra i soggetti che operano nella scuola e nel territorio. 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>Del disegno di legge va cambiato tutto e noi non possiamo più aspettare"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>. "Non è una riforma (né tantomeno una buona scuola)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 xml:space="preserve">  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>-  aggiunge Pantaleo  -  quella che si fa senza coinvolgere veramente i lavoratori che ci lavorano ogni giorno, ascoltando i loro bisogni".</w:t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  <w:shd w:val="clear" w:color="auto" w:fill="FFFFFF"/>
        </w:rPr>
        <w:t xml:space="preserve">Secondo i sindacati, "i grandi assenti di questo disegno di legge sono un reale piano 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 xml:space="preserve">di 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>investimenti e un piano di assunzioni anche per il personale Ata, che rischiano di compromettere il futuro della scuola italiana". "Pretendere di cambiare la scuola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 xml:space="preserve">  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 xml:space="preserve">-  conclude Scrima  -  senza partire dalla loro conoscenza dei problemi, dalla loro esperienza, dalla loro competenza è un grave atto di presunzione ed è anche la ragione per cui stiamo assistendo da mesi a proposte ogni volta diverse, spesso addirittura stravaganti, ma sempre ugualmente lontane da ciò che servirebbe davvero alla scuola per cambiare in meglio". Nelle scorse settimane, i sindacati hanno riunito docenti e Ata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nelleprovince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raccogliendo un grande dissenso e una </w:t>
      </w:r>
      <w:proofErr w:type="gramStart"/>
      <w:r>
        <w:rPr>
          <w:rFonts w:ascii="Arial" w:hAnsi="Arial" w:cs="Arial"/>
          <w:color w:val="252525"/>
          <w:shd w:val="clear" w:color="auto" w:fill="FFFFFF"/>
        </w:rPr>
        <w:t>grande</w:t>
      </w:r>
      <w:proofErr w:type="gramEnd"/>
      <w:r>
        <w:rPr>
          <w:rFonts w:ascii="Arial" w:hAnsi="Arial" w:cs="Arial"/>
          <w:color w:val="252525"/>
          <w:shd w:val="clear" w:color="auto" w:fill="FFFFFF"/>
        </w:rPr>
        <w:t xml:space="preserve"> preoccupazione soprattutto per la figura del preside-sceriffo cui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Renzi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vuole affidare le sorti della scuola italiana del terzo millennio. Gli unici contenti del piano di riforma pensato a Palazzo Chigi sembrano proprio i dirigenti scolastici.</w:t>
      </w:r>
      <w:bookmarkStart w:id="0" w:name="_GoBack"/>
      <w:bookmarkEnd w:id="0"/>
    </w:p>
    <w:sectPr w:rsidR="008935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AC"/>
    <w:rsid w:val="00572BAC"/>
    <w:rsid w:val="008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72BAC"/>
    <w:rPr>
      <w:b/>
      <w:bCs/>
    </w:rPr>
  </w:style>
  <w:style w:type="character" w:customStyle="1" w:styleId="apple-converted-space">
    <w:name w:val="apple-converted-space"/>
    <w:basedOn w:val="Carpredefinitoparagrafo"/>
    <w:rsid w:val="00572BAC"/>
  </w:style>
  <w:style w:type="character" w:styleId="Collegamentoipertestuale">
    <w:name w:val="Hyperlink"/>
    <w:basedOn w:val="Carpredefinitoparagrafo"/>
    <w:uiPriority w:val="99"/>
    <w:semiHidden/>
    <w:unhideWhenUsed/>
    <w:rsid w:val="00572B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72BAC"/>
    <w:rPr>
      <w:b/>
      <w:bCs/>
    </w:rPr>
  </w:style>
  <w:style w:type="character" w:customStyle="1" w:styleId="apple-converted-space">
    <w:name w:val="apple-converted-space"/>
    <w:basedOn w:val="Carpredefinitoparagrafo"/>
    <w:rsid w:val="00572BAC"/>
  </w:style>
  <w:style w:type="character" w:styleId="Collegamentoipertestuale">
    <w:name w:val="Hyperlink"/>
    <w:basedOn w:val="Carpredefinitoparagrafo"/>
    <w:uiPriority w:val="99"/>
    <w:semiHidden/>
    <w:unhideWhenUsed/>
    <w:rsid w:val="00572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pubblica.it/argomenti/buona%20scu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 Monticelli</dc:creator>
  <cp:lastModifiedBy>Tonia Monticelli</cp:lastModifiedBy>
  <cp:revision>1</cp:revision>
  <dcterms:created xsi:type="dcterms:W3CDTF">2015-04-19T10:04:00Z</dcterms:created>
  <dcterms:modified xsi:type="dcterms:W3CDTF">2015-04-19T10:07:00Z</dcterms:modified>
</cp:coreProperties>
</file>