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3CA" w:rsidRDefault="00EE594A" w:rsidP="001C53CA">
      <w:pPr>
        <w:jc w:val="center"/>
        <w:rPr>
          <w:b/>
          <w:sz w:val="32"/>
          <w:szCs w:val="32"/>
        </w:rPr>
      </w:pPr>
      <w:r>
        <w:rPr>
          <w:b/>
          <w:sz w:val="32"/>
          <w:szCs w:val="32"/>
        </w:rPr>
        <w:t>Verbale della riunione n°</w:t>
      </w:r>
      <w:r w:rsidR="00B330D6">
        <w:rPr>
          <w:b/>
          <w:sz w:val="32"/>
          <w:szCs w:val="32"/>
        </w:rPr>
        <w:t>4</w:t>
      </w:r>
    </w:p>
    <w:p w:rsidR="00422B90" w:rsidRDefault="00422B90" w:rsidP="001C53CA">
      <w:pPr>
        <w:jc w:val="center"/>
        <w:rPr>
          <w:b/>
          <w:sz w:val="32"/>
          <w:szCs w:val="32"/>
        </w:rPr>
      </w:pPr>
      <w:r>
        <w:rPr>
          <w:b/>
          <w:sz w:val="32"/>
          <w:szCs w:val="32"/>
        </w:rPr>
        <w:t>Interclasse di Quarta</w:t>
      </w:r>
    </w:p>
    <w:p w:rsidR="001C53CA" w:rsidRDefault="001C53CA" w:rsidP="001C53CA">
      <w:pPr>
        <w:rPr>
          <w:b/>
        </w:rPr>
      </w:pPr>
    </w:p>
    <w:p w:rsidR="001C53CA" w:rsidRDefault="001C53CA" w:rsidP="001C53CA">
      <w:r>
        <w:t>Il giorno 29 del mese di marzo dell’anno duemiladiciassette( 2017 ) alle ore 16:30 nell’aula</w:t>
      </w:r>
      <w:r w:rsidR="007E2D66">
        <w:t xml:space="preserve"> </w:t>
      </w:r>
      <w:proofErr w:type="spellStart"/>
      <w:r w:rsidR="007E2D66">
        <w:t>n°</w:t>
      </w:r>
      <w:proofErr w:type="spellEnd"/>
      <w:r w:rsidR="007E2D66">
        <w:t xml:space="preserve"> 21</w:t>
      </w:r>
      <w:r w:rsidR="00EE594A">
        <w:t xml:space="preserve"> sotto la presidenza dell’</w:t>
      </w:r>
      <w:r w:rsidR="007E2D66">
        <w:t>insegnante Parisi Giuseppa</w:t>
      </w:r>
      <w:r>
        <w:t xml:space="preserve"> si è riunito il Consiglio di Interclasse per procedere alla discussione del presente ordine del giorno:</w:t>
      </w:r>
    </w:p>
    <w:p w:rsidR="001C53CA" w:rsidRDefault="001C53CA" w:rsidP="001C53CA">
      <w:r w:rsidRPr="001C53CA">
        <w:t>1. Andamento educativo</w:t>
      </w:r>
      <w:r w:rsidR="009F6152">
        <w:t xml:space="preserve"> </w:t>
      </w:r>
      <w:r w:rsidRPr="001C53CA">
        <w:t>-didattico della classe con particolare riferimento agli alunn</w:t>
      </w:r>
      <w:r w:rsidR="006E70DE">
        <w:t>i ADHD</w:t>
      </w:r>
      <w:r w:rsidRPr="001C53CA">
        <w:t xml:space="preserve">, BES, DSA </w:t>
      </w:r>
    </w:p>
    <w:p w:rsidR="001C53CA" w:rsidRDefault="001C53CA" w:rsidP="001C53CA">
      <w:r w:rsidRPr="001C53CA">
        <w:t xml:space="preserve">2. Eventuali nuove proposte libri di testo </w:t>
      </w:r>
    </w:p>
    <w:p w:rsidR="001C53CA" w:rsidRDefault="001C53CA" w:rsidP="001C53CA">
      <w:r w:rsidRPr="001C53CA">
        <w:t xml:space="preserve">3. Definizione viaggi d'istruzione e uscite didattiche </w:t>
      </w:r>
    </w:p>
    <w:p w:rsidR="001C53CA" w:rsidRDefault="001C53CA" w:rsidP="001C53CA">
      <w:r w:rsidRPr="001C53CA">
        <w:t xml:space="preserve">4. Progetti FIS e attività in corso </w:t>
      </w:r>
    </w:p>
    <w:p w:rsidR="001C53CA" w:rsidRDefault="001C53CA" w:rsidP="001C53CA">
      <w:r w:rsidRPr="001C53CA">
        <w:t xml:space="preserve">5. Elaborazione di proposte di  prove comuni finali di  italiano, matematica inglese da  proporre per il 6 aprile nell’incontro interdipartimentale che si terrà presso l’Istituto Del Prete   </w:t>
      </w:r>
    </w:p>
    <w:p w:rsidR="001C53CA" w:rsidRDefault="001C53CA" w:rsidP="001C53CA"/>
    <w:p w:rsidR="001C53CA" w:rsidRDefault="001C53CA" w:rsidP="001C53CA">
      <w:r>
        <w:t xml:space="preserve">Sono presenti i componenti del Consiglio di Interclasse ad eccezione dei seguenti Sigg. : </w:t>
      </w:r>
      <w:proofErr w:type="spellStart"/>
      <w:r>
        <w:t>Converti</w:t>
      </w:r>
      <w:r w:rsidR="007E2D66">
        <w:t>ni</w:t>
      </w:r>
      <w:proofErr w:type="spellEnd"/>
      <w:r w:rsidR="007E2D66">
        <w:t xml:space="preserve"> Francesco.</w:t>
      </w:r>
      <w:r>
        <w:t xml:space="preserve">  </w:t>
      </w:r>
    </w:p>
    <w:p w:rsidR="001C53CA" w:rsidRDefault="001C53CA" w:rsidP="001C53CA">
      <w:r>
        <w:t>Si procede quindi alla discussione dell’ordine del giorno.</w:t>
      </w:r>
    </w:p>
    <w:p w:rsidR="001C53CA" w:rsidRDefault="001C53CA" w:rsidP="001C53CA">
      <w:r>
        <w:t>Quasi tutti gli alunni hanno acquisito buone competenze di base sia nel campo logico-matematico sia in quello linguistico-</w:t>
      </w:r>
      <w:r w:rsidR="009F6152">
        <w:t xml:space="preserve"> </w:t>
      </w:r>
      <w:r>
        <w:t xml:space="preserve">espressivo. Hanno sviluppato la capacità di leggere, comprendere ed esporre i vari contenuti disciplinari, scrivono in maniera sufficientemente corretta e utilizzano un lessico sempre più adeguato. Anche le capacità logiche e intuitive si vanno affinando e gli alunni si rivelano capaci di risolvere problemi utilizzando strategie diversificate. Nel calcolo manifestano maggiore sicurezza e adoperano le tecniche operative in modo adeguato. In ogni classe sono presenti alunni che non hanno ancora raggiunto pienamente gli obiettivi programmati e seguono un percorso facilitato o individualizzato. </w:t>
      </w:r>
    </w:p>
    <w:p w:rsidR="00485462" w:rsidRDefault="00485462" w:rsidP="00485462">
      <w:pPr>
        <w:pStyle w:val="Nessunaspaziatura"/>
      </w:pPr>
      <w:r>
        <w:t>L'alunno R.R. ( 4^ A) continua a seguire una programmazione in stretto raccordo con quella della classe, con contenuti ridotti e semplificati e con strategie diversificate. Le metodologie si basano sulle operatività, con continui riferimenti alle esperienze dirette e concrete.</w:t>
      </w:r>
    </w:p>
    <w:p w:rsidR="00485462" w:rsidRDefault="00485462" w:rsidP="00485462">
      <w:pPr>
        <w:pStyle w:val="Nessunaspaziatura"/>
      </w:pPr>
      <w:r>
        <w:t>La sua capacità di attenzione, con giusti stimoli, è abbastanza costante. Segue la spiegazione degli insegnanti nella lezione frontale cogliendo il senso globale e rispondendo alle domande stimolo.</w:t>
      </w:r>
    </w:p>
    <w:p w:rsidR="00485462" w:rsidRDefault="00485462" w:rsidP="00485462">
      <w:pPr>
        <w:pStyle w:val="Nessunaspaziatura"/>
      </w:pPr>
      <w:r>
        <w:t>Partecipa con entusiasmo ai vari progetti che la Scuola propone.</w:t>
      </w:r>
    </w:p>
    <w:p w:rsidR="00485462" w:rsidRDefault="00485462" w:rsidP="00485462">
      <w:pPr>
        <w:pStyle w:val="Nessunaspaziatura"/>
      </w:pPr>
      <w:r>
        <w:t>E' continuamente stimolato ad acquisire la capacità di impugnare correttamente di mezzo grafico e a controllare la postura seduto al banco e/o durante l'esecuzione di attività in palestra.</w:t>
      </w:r>
    </w:p>
    <w:p w:rsidR="00B20EC6" w:rsidRPr="000A2A8D" w:rsidRDefault="00B20EC6" w:rsidP="00485462">
      <w:pPr>
        <w:pStyle w:val="Nessunaspaziatura"/>
      </w:pPr>
    </w:p>
    <w:p w:rsidR="00D02D39" w:rsidRDefault="00D02D39" w:rsidP="00D02D39">
      <w:r>
        <w:t>Nella classe 4^ B l</w:t>
      </w:r>
      <w:r w:rsidRPr="00F72D10">
        <w:t xml:space="preserve">’alunno </w:t>
      </w:r>
      <w:proofErr w:type="spellStart"/>
      <w:r w:rsidRPr="00F72D10">
        <w:t>V.A.</w:t>
      </w:r>
      <w:proofErr w:type="spellEnd"/>
      <w:r w:rsidRPr="00F72D10">
        <w:t xml:space="preserve"> </w:t>
      </w:r>
      <w:r w:rsidR="00E4343F">
        <w:t>dimostra</w:t>
      </w:r>
      <w:r>
        <w:t>,</w:t>
      </w:r>
      <w:r w:rsidRPr="00F72D10">
        <w:t xml:space="preserve"> apertura ed interesse durante le attività svolte in classe.</w:t>
      </w:r>
      <w:r>
        <w:t xml:space="preserve"> L’alunno,  segue</w:t>
      </w:r>
      <w:r w:rsidRPr="00F72D10">
        <w:t xml:space="preserve">  la programmazione della classe semplificata nei contenuti. Per quanto riguarda le materie orali (Storia, Geografia, Scienze) il bambino riesce, attraverso domande-stimolo ad esporre le informazioni acquisite.</w:t>
      </w:r>
      <w:r>
        <w:t xml:space="preserve"> </w:t>
      </w:r>
      <w:r w:rsidRPr="00F72D10">
        <w:t>I tempi di attenzione inoltre, rispetto ai mesi scorsi, risultano leggermente più lunghi.</w:t>
      </w:r>
    </w:p>
    <w:p w:rsidR="00485462" w:rsidRDefault="00B20EC6" w:rsidP="001C53CA">
      <w:r>
        <w:t xml:space="preserve">L’ alunna D.M. (4^B), </w:t>
      </w:r>
      <w:r w:rsidR="00E261D0">
        <w:t>in possesso di</w:t>
      </w:r>
      <w:r w:rsidR="009F6152">
        <w:t xml:space="preserve"> una certificazione rilasciata d</w:t>
      </w:r>
      <w:r w:rsidR="00E261D0">
        <w:t xml:space="preserve">all’Azienda Sanitaria Locale Taranto </w:t>
      </w:r>
      <w:proofErr w:type="spellStart"/>
      <w:r w:rsidR="00E261D0">
        <w:t>U.O.C</w:t>
      </w:r>
      <w:proofErr w:type="spellEnd"/>
      <w:r w:rsidR="00E261D0">
        <w:t xml:space="preserve"> Neuropsichiatria Infantile e adolescenziale Distretto SS n^7, continua ad essere impegnata in attività semplificate nei contenuti (come indicato nel PDP) rispetto agli obbiettivi programmati per la classe e mirano soprattutto al consolidamento delle abilità strumentali della lettura, comprensione e scrittura e, in ambito logico-matematico al rinforzo delle tecniche di calcolo e risoluzione di semplici problemi calati nella </w:t>
      </w:r>
      <w:r w:rsidR="00E261D0">
        <w:lastRenderedPageBreak/>
        <w:t>realtà quotidiana. L’alunna si sforza di lavorare con più autonomia ma necessita costantemente dell’aiuto e delle rassicurazioni delle insegnanti sia per la parte organizzativa, sia per la part esecutiva.</w:t>
      </w:r>
      <w:r w:rsidR="009F6152">
        <w:t xml:space="preserve"> Sono utilizzati strumenti comp</w:t>
      </w:r>
      <w:r w:rsidR="00E261D0">
        <w:t>ens</w:t>
      </w:r>
      <w:r w:rsidR="009F6152">
        <w:t>at</w:t>
      </w:r>
      <w:r w:rsidR="00E261D0">
        <w:t xml:space="preserve">ivi come il PC e le tabelle di riferimento. Risultano efficaci le attività </w:t>
      </w:r>
      <w:r w:rsidR="00E20122">
        <w:t>espressivo - creative</w:t>
      </w:r>
      <w:r w:rsidR="00E261D0">
        <w:t xml:space="preserve"> svolte in modalità </w:t>
      </w:r>
      <w:proofErr w:type="spellStart"/>
      <w:r w:rsidR="00E261D0">
        <w:t>laboratoriale</w:t>
      </w:r>
      <w:proofErr w:type="spellEnd"/>
      <w:r w:rsidR="00E261D0">
        <w:t xml:space="preserve"> </w:t>
      </w:r>
      <w:r w:rsidR="00E20122">
        <w:t>e in piccoli gruppi di lavoro.</w:t>
      </w:r>
      <w:r w:rsidR="00E261D0">
        <w:t xml:space="preserve">  </w:t>
      </w:r>
    </w:p>
    <w:p w:rsidR="00B330D6" w:rsidRDefault="00762FA2" w:rsidP="00B330D6">
      <w:r>
        <w:t>L’ alu</w:t>
      </w:r>
      <w:r w:rsidR="007E2D66">
        <w:t xml:space="preserve">nno </w:t>
      </w:r>
      <w:proofErr w:type="spellStart"/>
      <w:r w:rsidR="007E2D66">
        <w:t>P.D.A.</w:t>
      </w:r>
      <w:proofErr w:type="spellEnd"/>
      <w:r w:rsidR="007E2D66">
        <w:t xml:space="preserve"> (4^C), </w:t>
      </w:r>
      <w:r>
        <w:t>mostra</w:t>
      </w:r>
      <w:r w:rsidR="007E2D66">
        <w:t xml:space="preserve"> </w:t>
      </w:r>
      <w:r w:rsidR="00B330D6">
        <w:t>interesse verso le attività proposte che sono state adattate ai suoi tempi sempre molto</w:t>
      </w:r>
      <w:r w:rsidR="007E2D66">
        <w:t xml:space="preserve"> ristretti di attenzione</w:t>
      </w:r>
      <w:r w:rsidR="00B330D6">
        <w:t xml:space="preserve">. </w:t>
      </w:r>
      <w:r w:rsidR="00426CE4">
        <w:t>Per il bambino , in itinere, vengono semplificate le metodologie di appre</w:t>
      </w:r>
      <w:r>
        <w:t xml:space="preserve">ndimento e introdotti strumenti dispensativi sia per il calcolo, in ambito logico-matematico, sia tabelle, per l’ analisi in ambito linguistico. </w:t>
      </w:r>
      <w:r w:rsidR="00B330D6">
        <w:t>Il suo impegno è ancora incostante; discrete invece le capacità di ascolto e comprensione. Non è ancora in grado di organizzare autonomamente il proprio lavoro che riesce a portare a termine con l’aiuto costante dell’insegnante.</w:t>
      </w:r>
    </w:p>
    <w:p w:rsidR="001073C9" w:rsidRDefault="005D1197" w:rsidP="001073C9">
      <w:pPr>
        <w:spacing w:after="0"/>
        <w:jc w:val="both"/>
        <w:rPr>
          <w:rFonts w:ascii="Times New Roman" w:eastAsia="Times New Roman" w:hAnsi="Times New Roman" w:cs="Times New Roman"/>
          <w:sz w:val="28"/>
          <w:szCs w:val="28"/>
          <w:lang w:eastAsia="it-IT"/>
        </w:rPr>
      </w:pPr>
      <w:r w:rsidRPr="005D1197">
        <w:t>L’ alunna</w:t>
      </w:r>
      <w:r w:rsidR="007E2D66">
        <w:t xml:space="preserve"> P</w:t>
      </w:r>
      <w:r w:rsidRPr="005D1197">
        <w:t>.</w:t>
      </w:r>
      <w:r w:rsidR="007E2D66">
        <w:t>A</w:t>
      </w:r>
      <w:r w:rsidRPr="005D1197">
        <w:t>. (</w:t>
      </w:r>
      <w:r w:rsidR="007E2D66">
        <w:t>4</w:t>
      </w:r>
      <w:r w:rsidRPr="005D1197">
        <w:t>^</w:t>
      </w:r>
      <w:r w:rsidR="007E2D66">
        <w:t>C</w:t>
      </w:r>
      <w:r w:rsidRPr="005D1197">
        <w:t xml:space="preserve">), dimostra impegno </w:t>
      </w:r>
      <w:r w:rsidR="007E2D66">
        <w:t>dis</w:t>
      </w:r>
      <w:r w:rsidRPr="005D1197">
        <w:t xml:space="preserve">continuo e interesse </w:t>
      </w:r>
      <w:r w:rsidR="007E2D66">
        <w:t>in</w:t>
      </w:r>
      <w:r w:rsidRPr="005D1197">
        <w:t xml:space="preserve">costante </w:t>
      </w:r>
      <w:r w:rsidR="007E2D66">
        <w:t xml:space="preserve">e </w:t>
      </w:r>
      <w:r w:rsidRPr="005D1197">
        <w:t>incontra difficoltà di riflessione, lentezza esecutiva, insicurezza emotiva. Necessita di essere applicata alla lettura e supportata nella comprensione dei contenuti attraverso domande stimolo. Gli interventi educativi attuati hanno cercato di favorire l’ autostima valorizzando i successi e hanno previsto attività di rinforzo sugli argomenti in cui la bambina dimostra maggiori lacune o incertezze.</w:t>
      </w:r>
      <w:r w:rsidR="001073C9" w:rsidRPr="001073C9">
        <w:rPr>
          <w:rFonts w:ascii="Times New Roman" w:eastAsia="Times New Roman" w:hAnsi="Times New Roman" w:cs="Times New Roman"/>
          <w:sz w:val="28"/>
          <w:szCs w:val="28"/>
          <w:lang w:eastAsia="it-IT"/>
        </w:rPr>
        <w:t xml:space="preserve"> </w:t>
      </w:r>
    </w:p>
    <w:p w:rsidR="001073C9" w:rsidRPr="001073C9" w:rsidRDefault="001073C9" w:rsidP="001073C9">
      <w:pPr>
        <w:spacing w:after="0"/>
        <w:jc w:val="both"/>
        <w:rPr>
          <w:rFonts w:ascii="Times New Roman" w:eastAsia="Times New Roman" w:hAnsi="Times New Roman" w:cs="Times New Roman"/>
          <w:lang w:eastAsia="it-IT"/>
        </w:rPr>
      </w:pPr>
    </w:p>
    <w:p w:rsidR="00DF1354" w:rsidRDefault="001A65E8" w:rsidP="00DF1354">
      <w:pPr>
        <w:jc w:val="both"/>
      </w:pPr>
      <w:r>
        <w:t>L</w:t>
      </w:r>
      <w:r w:rsidR="00DF1354">
        <w:t>’</w:t>
      </w:r>
      <w:r>
        <w:t xml:space="preserve"> </w:t>
      </w:r>
      <w:r w:rsidR="00DF1354">
        <w:t>alunna C. F. della cla</w:t>
      </w:r>
      <w:r>
        <w:t>sse 4^ D segue</w:t>
      </w:r>
      <w:r w:rsidR="00DF1354">
        <w:t xml:space="preserve"> una programmazione didattica personalizzata e differenz</w:t>
      </w:r>
      <w:r>
        <w:t>iata. Le attività proposte miran</w:t>
      </w:r>
      <w:r w:rsidR="00DF1354">
        <w:t xml:space="preserve">o al benessere </w:t>
      </w:r>
      <w:proofErr w:type="spellStart"/>
      <w:r w:rsidR="00DF1354">
        <w:t>psico</w:t>
      </w:r>
      <w:proofErr w:type="spellEnd"/>
      <w:r w:rsidR="00DF1354">
        <w:t xml:space="preserve"> - fisico dell’alunna prediligendo  l’ar</w:t>
      </w:r>
      <w:r>
        <w:t>ea sensoriale. Si mira</w:t>
      </w:r>
      <w:r w:rsidR="00DF1354">
        <w:t xml:space="preserve"> al raggiungimento di un  benessere emotivo legato a piccole emozioni , come il coinvolgimento relazionale con i compagni di classe fatto da carezze e sguardi di affetto. Mentre con  piccole passeggiate nell’ aula </w:t>
      </w:r>
      <w:r>
        <w:t xml:space="preserve">a lei </w:t>
      </w:r>
      <w:r w:rsidR="00DF1354">
        <w:t>dedicata, si cerca di stimolare il più possibile la deambulazione e il movimento  per un miglioramento motorio, sempre e comunque con l’ausilio sia dell’insegnante di sostegno che dell’educatrice.</w:t>
      </w:r>
    </w:p>
    <w:p w:rsidR="001073C9" w:rsidRPr="007A53F4" w:rsidRDefault="001A65E8" w:rsidP="007A53F4">
      <w:pPr>
        <w:jc w:val="both"/>
      </w:pPr>
      <w:r>
        <w:t xml:space="preserve">L’alunno </w:t>
      </w:r>
      <w:proofErr w:type="spellStart"/>
      <w:r>
        <w:t>F.C.D</w:t>
      </w:r>
      <w:proofErr w:type="spellEnd"/>
      <w:r>
        <w:t xml:space="preserve"> (4^ D) </w:t>
      </w:r>
      <w:r w:rsidR="002B13D9">
        <w:t>mostra un interesse positivo</w:t>
      </w:r>
      <w:r>
        <w:t xml:space="preserve"> per le attività didattiche proposte, purtroppo il suo impegno per le stesse è discontinuo e l’attenzione è spesso intervallata da momenti di facile distrazione. </w:t>
      </w:r>
      <w:r w:rsidR="002B13D9">
        <w:t>Interagisc</w:t>
      </w:r>
      <w:r>
        <w:t>e in maniera produttiva</w:t>
      </w:r>
      <w:r w:rsidR="002B13D9">
        <w:t xml:space="preserve"> con i compagni e durante le lezioni </w:t>
      </w:r>
      <w:r>
        <w:t xml:space="preserve"> la sua partecipazione </w:t>
      </w:r>
      <w:r w:rsidR="007A53F4">
        <w:t>diventa attenta e interessata.</w:t>
      </w:r>
    </w:p>
    <w:p w:rsidR="001073C9" w:rsidRPr="001073C9" w:rsidRDefault="001073C9" w:rsidP="001073C9">
      <w:pPr>
        <w:pStyle w:val="Nessunaspaziatura"/>
        <w:rPr>
          <w:szCs w:val="28"/>
        </w:rPr>
      </w:pPr>
      <w:r w:rsidRPr="001073C9">
        <w:rPr>
          <w:szCs w:val="28"/>
        </w:rPr>
        <w:t>La classe 4^ sez.</w:t>
      </w:r>
      <w:r>
        <w:rPr>
          <w:szCs w:val="28"/>
        </w:rPr>
        <w:t xml:space="preserve"> </w:t>
      </w:r>
      <w:r w:rsidRPr="001073C9">
        <w:rPr>
          <w:szCs w:val="28"/>
        </w:rPr>
        <w:t>E</w:t>
      </w:r>
      <w:r>
        <w:rPr>
          <w:szCs w:val="28"/>
        </w:rPr>
        <w:t xml:space="preserve"> </w:t>
      </w:r>
      <w:r w:rsidRPr="001073C9">
        <w:rPr>
          <w:szCs w:val="28"/>
        </w:rPr>
        <w:t>nel complesso continua a impegnarsi nelle diverse attività anche se permangono  gruppi di livello differenti:</w:t>
      </w:r>
    </w:p>
    <w:p w:rsidR="001073C9" w:rsidRPr="001073C9" w:rsidRDefault="001073C9" w:rsidP="001073C9">
      <w:pPr>
        <w:pStyle w:val="Nessunaspaziatura"/>
        <w:rPr>
          <w:szCs w:val="28"/>
        </w:rPr>
      </w:pPr>
      <w:r w:rsidRPr="001073C9">
        <w:rPr>
          <w:szCs w:val="28"/>
        </w:rPr>
        <w:t xml:space="preserve">il primo gruppo ha continuato a   dimostrare  responsabilità, correttezza  e collaborazione. Ha continuato a partecipare alle attività scolastiche con  entusiasmo  ed desiderio di raggiungere risultati soddisfacenti; è sempre motivato  e interessato  a nuovi apprendimenti. </w:t>
      </w:r>
    </w:p>
    <w:p w:rsidR="001073C9" w:rsidRPr="001073C9" w:rsidRDefault="001073C9" w:rsidP="001073C9">
      <w:pPr>
        <w:pStyle w:val="Nessunaspaziatura"/>
        <w:rPr>
          <w:szCs w:val="28"/>
        </w:rPr>
      </w:pPr>
      <w:r w:rsidRPr="001073C9">
        <w:rPr>
          <w:szCs w:val="28"/>
        </w:rPr>
        <w:t>Il secondo gruppo durante le attività scolastiche evidenzia  ancora  difficoltà di attenzione-concentrazione, gli interventi sono rari e talvolta i ritmi di esecuzione  sono lenti.</w:t>
      </w:r>
      <w:r>
        <w:rPr>
          <w:szCs w:val="28"/>
        </w:rPr>
        <w:t xml:space="preserve"> </w:t>
      </w:r>
      <w:r w:rsidRPr="001073C9">
        <w:rPr>
          <w:szCs w:val="28"/>
        </w:rPr>
        <w:t xml:space="preserve">Nelle attività di studio  manifesta   incertezza nel rielaborare le conoscenze, soprattutto nelle discipline orali pertanto    ha bisogno di essere sollecitato ad una maggiore costanza nell’impegno pomeridiano. </w:t>
      </w:r>
    </w:p>
    <w:p w:rsidR="001073C9" w:rsidRPr="001073C9" w:rsidRDefault="001073C9" w:rsidP="001073C9">
      <w:pPr>
        <w:pStyle w:val="Nessunaspaziatura"/>
        <w:rPr>
          <w:szCs w:val="28"/>
        </w:rPr>
      </w:pPr>
      <w:r w:rsidRPr="001073C9">
        <w:rPr>
          <w:szCs w:val="28"/>
        </w:rPr>
        <w:t xml:space="preserve">L’alunno </w:t>
      </w:r>
      <w:proofErr w:type="spellStart"/>
      <w:r w:rsidRPr="001073C9">
        <w:rPr>
          <w:szCs w:val="28"/>
        </w:rPr>
        <w:t>B.J.</w:t>
      </w:r>
      <w:proofErr w:type="spellEnd"/>
      <w:r w:rsidRPr="001073C9">
        <w:rPr>
          <w:szCs w:val="28"/>
        </w:rPr>
        <w:t xml:space="preserve"> della classe 4^</w:t>
      </w:r>
      <w:r>
        <w:rPr>
          <w:szCs w:val="28"/>
        </w:rPr>
        <w:t xml:space="preserve">E continua a seguire il </w:t>
      </w:r>
      <w:proofErr w:type="spellStart"/>
      <w:r>
        <w:rPr>
          <w:szCs w:val="28"/>
        </w:rPr>
        <w:t>P.D.P.</w:t>
      </w:r>
      <w:proofErr w:type="spellEnd"/>
      <w:r>
        <w:rPr>
          <w:szCs w:val="28"/>
        </w:rPr>
        <w:t xml:space="preserve"> </w:t>
      </w:r>
      <w:r w:rsidRPr="001073C9">
        <w:rPr>
          <w:szCs w:val="28"/>
        </w:rPr>
        <w:t>,  fa i compiti con l’aiuto della madre al pomeriggio. Continua ad esprimersi con difficoltà, riesce ad esporre un argomento orale solo con domande   poste dal docente, permane la difficoltà nella comprensione delle consegne.</w:t>
      </w:r>
    </w:p>
    <w:p w:rsidR="001073C9" w:rsidRDefault="001073C9" w:rsidP="00906CAD">
      <w:pPr>
        <w:pStyle w:val="Nessunaspaziatura"/>
        <w:rPr>
          <w:szCs w:val="28"/>
        </w:rPr>
      </w:pPr>
      <w:r w:rsidRPr="001073C9">
        <w:rPr>
          <w:szCs w:val="28"/>
        </w:rPr>
        <w:t>L’alunno C.I. si sono evidenziati alcuni miglioramenti nell’esposizione orale , in quella scritta si sta lavorando per una esposizione con  semplici frasi anche se permangono gravi lacune ortografiche. Nell’ambito logico-matematico permangono difficoltà nella comprensione delle consegne.</w:t>
      </w:r>
    </w:p>
    <w:p w:rsidR="00906CAD" w:rsidRPr="00906CAD" w:rsidRDefault="00906CAD" w:rsidP="00906CAD">
      <w:pPr>
        <w:pStyle w:val="Nessunaspaziatura"/>
        <w:rPr>
          <w:szCs w:val="28"/>
        </w:rPr>
      </w:pPr>
    </w:p>
    <w:p w:rsidR="000F2BCC" w:rsidRDefault="008C0D09" w:rsidP="003C2CB0">
      <w:r>
        <w:t xml:space="preserve">Le insegnanti </w:t>
      </w:r>
      <w:r w:rsidR="00F14F7A">
        <w:t xml:space="preserve">sono concordi nel riconfermare gli stessi libri di testo adottati nel corrente anno scolastico per la classe quarta, anche per la classe quinta. </w:t>
      </w:r>
    </w:p>
    <w:p w:rsidR="003C2CB0" w:rsidRPr="00D942FF" w:rsidRDefault="003C2CB0" w:rsidP="000F2BCC">
      <w:r>
        <w:t>Per ciò che concerne il viaggio d’istruzion</w:t>
      </w:r>
      <w:r w:rsidR="000F2BCC">
        <w:t xml:space="preserve">e, da effettuare a maggio, si </w:t>
      </w:r>
      <w:r>
        <w:t xml:space="preserve"> riconferma </w:t>
      </w:r>
      <w:r w:rsidR="00D942FF">
        <w:t>quello a Taranto. Il programma prevede la visita al Castello Aragonese, al Museo Archeologico Nazionale e l’ escursione in battello nel mar piccolo e nel mar grande.</w:t>
      </w:r>
    </w:p>
    <w:p w:rsidR="009313FB" w:rsidRDefault="005F7545" w:rsidP="003C2CB0">
      <w:pPr>
        <w:spacing w:before="100" w:beforeAutospacing="1" w:after="100" w:afterAutospacing="1" w:line="240" w:lineRule="auto"/>
        <w:rPr>
          <w:rFonts w:eastAsia="Times New Roman" w:cs="Times New Roman"/>
          <w:bCs/>
          <w:lang w:eastAsia="it-IT"/>
        </w:rPr>
      </w:pPr>
      <w:r>
        <w:rPr>
          <w:rFonts w:eastAsia="Times New Roman" w:cs="Times New Roman"/>
          <w:bCs/>
          <w:lang w:eastAsia="it-IT"/>
        </w:rPr>
        <w:lastRenderedPageBreak/>
        <w:t>I progett</w:t>
      </w:r>
      <w:r w:rsidR="000A654D">
        <w:rPr>
          <w:rFonts w:eastAsia="Times New Roman" w:cs="Times New Roman"/>
          <w:bCs/>
          <w:lang w:eastAsia="it-IT"/>
        </w:rPr>
        <w:t>i</w:t>
      </w:r>
      <w:r w:rsidR="009313FB">
        <w:rPr>
          <w:rFonts w:eastAsia="Times New Roman" w:cs="Times New Roman"/>
          <w:bCs/>
          <w:lang w:eastAsia="it-IT"/>
        </w:rPr>
        <w:t xml:space="preserve"> “</w:t>
      </w:r>
      <w:proofErr w:type="spellStart"/>
      <w:r w:rsidR="009313FB">
        <w:rPr>
          <w:rFonts w:eastAsia="Times New Roman" w:cs="Times New Roman"/>
          <w:bCs/>
          <w:lang w:eastAsia="it-IT"/>
        </w:rPr>
        <w:t>Logicamente…giocando</w:t>
      </w:r>
      <w:proofErr w:type="spellEnd"/>
      <w:r w:rsidR="009313FB">
        <w:rPr>
          <w:rFonts w:eastAsia="Times New Roman" w:cs="Times New Roman"/>
          <w:bCs/>
          <w:lang w:eastAsia="it-IT"/>
        </w:rPr>
        <w:t xml:space="preserve">” e “Ieri e oggi…100 anni di </w:t>
      </w:r>
      <w:proofErr w:type="spellStart"/>
      <w:r w:rsidR="009313FB">
        <w:rPr>
          <w:rFonts w:eastAsia="Times New Roman" w:cs="Times New Roman"/>
          <w:bCs/>
          <w:lang w:eastAsia="it-IT"/>
        </w:rPr>
        <w:t>Bonsegna</w:t>
      </w:r>
      <w:proofErr w:type="spellEnd"/>
      <w:r w:rsidR="009313FB">
        <w:rPr>
          <w:rFonts w:eastAsia="Times New Roman" w:cs="Times New Roman"/>
          <w:bCs/>
          <w:lang w:eastAsia="it-IT"/>
        </w:rPr>
        <w:t xml:space="preserve">”, </w:t>
      </w:r>
      <w:r w:rsidR="000A654D">
        <w:rPr>
          <w:rFonts w:eastAsia="Times New Roman" w:cs="Times New Roman"/>
          <w:bCs/>
          <w:lang w:eastAsia="it-IT"/>
        </w:rPr>
        <w:t xml:space="preserve"> risultano avviati da poco tempo, ma si registra la presenza regolare e la partecipazione dei bambini alle attività</w:t>
      </w:r>
      <w:r w:rsidR="009313FB">
        <w:rPr>
          <w:rFonts w:eastAsia="Times New Roman" w:cs="Times New Roman"/>
          <w:bCs/>
          <w:lang w:eastAsia="it-IT"/>
        </w:rPr>
        <w:t>.</w:t>
      </w:r>
    </w:p>
    <w:p w:rsidR="003C2CB0" w:rsidRDefault="003C2CB0" w:rsidP="003C2CB0">
      <w:pPr>
        <w:spacing w:before="100" w:beforeAutospacing="1" w:after="100" w:afterAutospacing="1" w:line="240" w:lineRule="auto"/>
        <w:rPr>
          <w:rFonts w:eastAsia="Times New Roman" w:cs="Times New Roman"/>
          <w:bCs/>
          <w:lang w:eastAsia="it-IT"/>
        </w:rPr>
      </w:pPr>
      <w:r>
        <w:rPr>
          <w:rFonts w:eastAsia="Times New Roman" w:cs="Times New Roman"/>
          <w:bCs/>
          <w:lang w:eastAsia="it-IT"/>
        </w:rPr>
        <w:t>Le insegnanti sulla base dei contenuti sviluppati e degli obiettivi raggiunti dagli alunni, elaborano esempi di prove di Italiano, Matematica, Inglese secondo le linee guida del progetto</w:t>
      </w:r>
      <w:r w:rsidR="00BA4D61">
        <w:rPr>
          <w:rFonts w:eastAsia="Times New Roman" w:cs="Times New Roman"/>
          <w:bCs/>
          <w:lang w:eastAsia="it-IT"/>
        </w:rPr>
        <w:t xml:space="preserve"> SNV</w:t>
      </w:r>
      <w:r>
        <w:rPr>
          <w:rFonts w:eastAsia="Times New Roman" w:cs="Times New Roman"/>
          <w:bCs/>
          <w:lang w:eastAsia="it-IT"/>
        </w:rPr>
        <w:t xml:space="preserve"> in rete. </w:t>
      </w:r>
    </w:p>
    <w:p w:rsidR="003C2CB0" w:rsidRDefault="003C2CB0" w:rsidP="003C2CB0">
      <w:pPr>
        <w:spacing w:before="100" w:beforeAutospacing="1" w:after="0" w:line="240" w:lineRule="auto"/>
        <w:rPr>
          <w:rFonts w:eastAsia="Times New Roman" w:cs="Times New Roman"/>
          <w:bCs/>
          <w:lang w:eastAsia="it-IT"/>
        </w:rPr>
      </w:pPr>
      <w:r>
        <w:rPr>
          <w:rFonts w:eastAsia="Times New Roman" w:cs="Times New Roman"/>
          <w:bCs/>
          <w:lang w:eastAsia="it-IT"/>
        </w:rPr>
        <w:t>La riunione ha avuto termine alle ore 18:30.</w:t>
      </w:r>
    </w:p>
    <w:p w:rsidR="003C2CB0" w:rsidRDefault="003C2CB0" w:rsidP="003C2CB0">
      <w:pPr>
        <w:spacing w:before="100" w:beforeAutospacing="1" w:after="0" w:line="240" w:lineRule="auto"/>
        <w:rPr>
          <w:rFonts w:eastAsia="Times New Roman" w:cs="Times New Roman"/>
          <w:bCs/>
          <w:lang w:eastAsia="it-IT"/>
        </w:rPr>
      </w:pPr>
      <w:r>
        <w:rPr>
          <w:rFonts w:eastAsia="Times New Roman" w:cs="Times New Roman"/>
          <w:bCs/>
          <w:lang w:eastAsia="it-IT"/>
        </w:rPr>
        <w:t>Letto, approvato e sottoscritto.</w:t>
      </w:r>
    </w:p>
    <w:p w:rsidR="003C2CB0" w:rsidRDefault="003C2CB0" w:rsidP="003C2CB0">
      <w:pPr>
        <w:spacing w:before="100" w:beforeAutospacing="1" w:after="0" w:line="240" w:lineRule="auto"/>
        <w:rPr>
          <w:rFonts w:eastAsia="Times New Roman" w:cs="Times New Roman"/>
          <w:bCs/>
          <w:lang w:eastAsia="it-IT"/>
        </w:rPr>
      </w:pPr>
      <w:r>
        <w:rPr>
          <w:rFonts w:eastAsia="Times New Roman" w:cs="Times New Roman"/>
          <w:bCs/>
          <w:lang w:eastAsia="it-IT"/>
        </w:rPr>
        <w:t>Presidente                                                                                                                                                     Segretario</w:t>
      </w:r>
    </w:p>
    <w:p w:rsidR="008A33AB" w:rsidRDefault="008A33AB" w:rsidP="003C2CB0">
      <w:pPr>
        <w:spacing w:after="0"/>
        <w:rPr>
          <w:rFonts w:eastAsia="Times New Roman" w:cs="Times New Roman"/>
          <w:bCs/>
          <w:lang w:eastAsia="it-IT"/>
        </w:rPr>
      </w:pPr>
      <w:r>
        <w:rPr>
          <w:rFonts w:eastAsia="Times New Roman" w:cs="Times New Roman"/>
          <w:bCs/>
          <w:lang w:eastAsia="it-IT"/>
        </w:rPr>
        <w:t xml:space="preserve">Parisi Giuseppa                                                                                                                                 </w:t>
      </w:r>
      <w:proofErr w:type="spellStart"/>
      <w:r>
        <w:rPr>
          <w:rFonts w:eastAsia="Times New Roman" w:cs="Times New Roman"/>
          <w:bCs/>
          <w:lang w:eastAsia="it-IT"/>
        </w:rPr>
        <w:t>Nardella</w:t>
      </w:r>
      <w:proofErr w:type="spellEnd"/>
      <w:r>
        <w:rPr>
          <w:rFonts w:eastAsia="Times New Roman" w:cs="Times New Roman"/>
          <w:bCs/>
          <w:lang w:eastAsia="it-IT"/>
        </w:rPr>
        <w:t xml:space="preserve">  Alessandra</w:t>
      </w:r>
    </w:p>
    <w:p w:rsidR="008A33AB" w:rsidRDefault="008A33AB" w:rsidP="003C2CB0">
      <w:pPr>
        <w:spacing w:after="0"/>
        <w:rPr>
          <w:rFonts w:eastAsia="Times New Roman" w:cs="Times New Roman"/>
          <w:bCs/>
          <w:lang w:eastAsia="it-IT"/>
        </w:rPr>
      </w:pPr>
    </w:p>
    <w:p w:rsidR="003C2CB0" w:rsidRDefault="003C2CB0" w:rsidP="003C2CB0">
      <w:pPr>
        <w:spacing w:after="0"/>
      </w:pPr>
      <w:proofErr w:type="spellStart"/>
      <w:r>
        <w:t>Sava</w:t>
      </w:r>
      <w:proofErr w:type="spellEnd"/>
      <w:r>
        <w:t xml:space="preserve"> li 29 marzo 2017.</w:t>
      </w:r>
    </w:p>
    <w:p w:rsidR="003C2CB0" w:rsidRPr="005D1197" w:rsidRDefault="003C2CB0" w:rsidP="003C2CB0">
      <w:r w:rsidRPr="005D1197">
        <w:tab/>
      </w:r>
      <w:r w:rsidRPr="005D1197">
        <w:tab/>
      </w:r>
      <w:r w:rsidRPr="005D1197">
        <w:tab/>
      </w:r>
      <w:r w:rsidRPr="005D1197">
        <w:tab/>
      </w:r>
      <w:r w:rsidRPr="005D1197">
        <w:tab/>
      </w:r>
      <w:r w:rsidRPr="005D1197">
        <w:tab/>
      </w:r>
      <w:r w:rsidRPr="005D1197">
        <w:tab/>
      </w:r>
      <w:r w:rsidRPr="005D1197">
        <w:tab/>
      </w:r>
      <w:r w:rsidRPr="005D1197">
        <w:tab/>
      </w:r>
      <w:r w:rsidRPr="005D1197">
        <w:tab/>
      </w:r>
      <w:r w:rsidRPr="005D1197">
        <w:tab/>
      </w:r>
      <w:r w:rsidRPr="005D1197">
        <w:tab/>
      </w:r>
      <w:r w:rsidRPr="005D1197">
        <w:tab/>
      </w:r>
      <w:r w:rsidRPr="005D1197">
        <w:tab/>
      </w:r>
      <w:r w:rsidRPr="005D1197">
        <w:tab/>
      </w:r>
    </w:p>
    <w:p w:rsidR="003C2CB0" w:rsidRPr="005D1197" w:rsidRDefault="003C2CB0" w:rsidP="003C2CB0"/>
    <w:p w:rsidR="003C2CB0" w:rsidRDefault="003C2CB0" w:rsidP="001C53CA"/>
    <w:p w:rsidR="003C2CB0" w:rsidRDefault="003C2CB0" w:rsidP="001C53CA"/>
    <w:p w:rsidR="003C2CB0" w:rsidRDefault="003C2CB0" w:rsidP="001C53CA"/>
    <w:p w:rsidR="003C2CB0" w:rsidRDefault="003C2CB0" w:rsidP="001C53CA"/>
    <w:p w:rsidR="003C2CB0" w:rsidRDefault="003C2CB0" w:rsidP="001C53CA"/>
    <w:p w:rsidR="003C2CB0" w:rsidRDefault="003C2CB0" w:rsidP="001C53CA"/>
    <w:p w:rsidR="003C2CB0" w:rsidRDefault="003C2CB0" w:rsidP="001C53CA"/>
    <w:p w:rsidR="003C2CB0" w:rsidRPr="005D1197" w:rsidRDefault="003C2CB0" w:rsidP="001C53CA"/>
    <w:p w:rsidR="005D1197" w:rsidRPr="005D1197" w:rsidRDefault="005D1197" w:rsidP="001C53CA"/>
    <w:p w:rsidR="00F0498B" w:rsidRDefault="00F0498B" w:rsidP="005D1197">
      <w:pPr>
        <w:jc w:val="both"/>
        <w:rPr>
          <w:rFonts w:cs="Times New Roman"/>
        </w:rPr>
      </w:pPr>
    </w:p>
    <w:p w:rsidR="00F0498B" w:rsidRPr="005D1197" w:rsidRDefault="00F0498B" w:rsidP="005D1197">
      <w:pPr>
        <w:jc w:val="both"/>
        <w:rPr>
          <w:rFonts w:cs="Times New Roman"/>
        </w:rPr>
      </w:pPr>
    </w:p>
    <w:p w:rsidR="001C53CA" w:rsidRPr="005D1197" w:rsidRDefault="001C53CA" w:rsidP="001C53CA"/>
    <w:p w:rsidR="00837667" w:rsidRPr="005D1197" w:rsidRDefault="00837667"/>
    <w:sectPr w:rsidR="00837667" w:rsidRPr="005D1197" w:rsidSect="0083766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F66D69"/>
    <w:multiLevelType w:val="multilevel"/>
    <w:tmpl w:val="4F58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FC4C72"/>
    <w:multiLevelType w:val="hybridMultilevel"/>
    <w:tmpl w:val="7A3235E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1C53CA"/>
    <w:rsid w:val="000A2BC0"/>
    <w:rsid w:val="000A654D"/>
    <w:rsid w:val="000F2BCC"/>
    <w:rsid w:val="001073C9"/>
    <w:rsid w:val="001A226E"/>
    <w:rsid w:val="001A65E8"/>
    <w:rsid w:val="001C53CA"/>
    <w:rsid w:val="002B13D9"/>
    <w:rsid w:val="00364ABE"/>
    <w:rsid w:val="003C2CB0"/>
    <w:rsid w:val="00422B90"/>
    <w:rsid w:val="00426CE4"/>
    <w:rsid w:val="00451B30"/>
    <w:rsid w:val="00485462"/>
    <w:rsid w:val="004A4734"/>
    <w:rsid w:val="005D1197"/>
    <w:rsid w:val="005F7545"/>
    <w:rsid w:val="006C0C94"/>
    <w:rsid w:val="006E70DE"/>
    <w:rsid w:val="00762FA2"/>
    <w:rsid w:val="007A53F4"/>
    <w:rsid w:val="007D6271"/>
    <w:rsid w:val="007E2D66"/>
    <w:rsid w:val="00837667"/>
    <w:rsid w:val="00892101"/>
    <w:rsid w:val="008A33AB"/>
    <w:rsid w:val="008C0D09"/>
    <w:rsid w:val="00906CAD"/>
    <w:rsid w:val="009313FB"/>
    <w:rsid w:val="009F6152"/>
    <w:rsid w:val="00B20EC6"/>
    <w:rsid w:val="00B330D6"/>
    <w:rsid w:val="00BA4D61"/>
    <w:rsid w:val="00BD1E40"/>
    <w:rsid w:val="00C47EC1"/>
    <w:rsid w:val="00D02D39"/>
    <w:rsid w:val="00D942FF"/>
    <w:rsid w:val="00DF1354"/>
    <w:rsid w:val="00DF2B1B"/>
    <w:rsid w:val="00E01490"/>
    <w:rsid w:val="00E20122"/>
    <w:rsid w:val="00E261D0"/>
    <w:rsid w:val="00E4343F"/>
    <w:rsid w:val="00E46715"/>
    <w:rsid w:val="00EE594A"/>
    <w:rsid w:val="00EF7675"/>
    <w:rsid w:val="00F0498B"/>
    <w:rsid w:val="00F14F7A"/>
    <w:rsid w:val="00FB5F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C53CA"/>
    <w:pPr>
      <w:spacing w:after="160"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C53CA"/>
    <w:pPr>
      <w:ind w:left="720"/>
      <w:contextualSpacing/>
    </w:pPr>
  </w:style>
  <w:style w:type="paragraph" w:styleId="NormaleWeb">
    <w:name w:val="Normal (Web)"/>
    <w:basedOn w:val="Normale"/>
    <w:uiPriority w:val="99"/>
    <w:semiHidden/>
    <w:unhideWhenUsed/>
    <w:rsid w:val="00E4671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E46715"/>
    <w:rPr>
      <w:b/>
      <w:bCs/>
    </w:rPr>
  </w:style>
  <w:style w:type="character" w:styleId="Enfasicorsivo">
    <w:name w:val="Emphasis"/>
    <w:basedOn w:val="Carpredefinitoparagrafo"/>
    <w:uiPriority w:val="20"/>
    <w:qFormat/>
    <w:rsid w:val="00E46715"/>
    <w:rPr>
      <w:i/>
      <w:iCs/>
    </w:rPr>
  </w:style>
  <w:style w:type="paragraph" w:styleId="Nessunaspaziatura">
    <w:name w:val="No Spacing"/>
    <w:uiPriority w:val="1"/>
    <w:qFormat/>
    <w:rsid w:val="001073C9"/>
    <w:pPr>
      <w:spacing w:after="0" w:line="240" w:lineRule="auto"/>
    </w:pPr>
  </w:style>
</w:styles>
</file>

<file path=word/webSettings.xml><?xml version="1.0" encoding="utf-8"?>
<w:webSettings xmlns:r="http://schemas.openxmlformats.org/officeDocument/2006/relationships" xmlns:w="http://schemas.openxmlformats.org/wordprocessingml/2006/main">
  <w:divs>
    <w:div w:id="824205750">
      <w:bodyDiv w:val="1"/>
      <w:marLeft w:val="0"/>
      <w:marRight w:val="0"/>
      <w:marTop w:val="0"/>
      <w:marBottom w:val="0"/>
      <w:divBdr>
        <w:top w:val="none" w:sz="0" w:space="0" w:color="auto"/>
        <w:left w:val="none" w:sz="0" w:space="0" w:color="auto"/>
        <w:bottom w:val="none" w:sz="0" w:space="0" w:color="auto"/>
        <w:right w:val="none" w:sz="0" w:space="0" w:color="auto"/>
      </w:divBdr>
      <w:divsChild>
        <w:div w:id="567111682">
          <w:marLeft w:val="0"/>
          <w:marRight w:val="0"/>
          <w:marTop w:val="0"/>
          <w:marBottom w:val="0"/>
          <w:divBdr>
            <w:top w:val="none" w:sz="0" w:space="0" w:color="auto"/>
            <w:left w:val="none" w:sz="0" w:space="0" w:color="auto"/>
            <w:bottom w:val="none" w:sz="0" w:space="0" w:color="auto"/>
            <w:right w:val="none" w:sz="0" w:space="0" w:color="auto"/>
          </w:divBdr>
          <w:divsChild>
            <w:div w:id="1688867165">
              <w:marLeft w:val="0"/>
              <w:marRight w:val="0"/>
              <w:marTop w:val="0"/>
              <w:marBottom w:val="0"/>
              <w:divBdr>
                <w:top w:val="none" w:sz="0" w:space="0" w:color="auto"/>
                <w:left w:val="none" w:sz="0" w:space="0" w:color="auto"/>
                <w:bottom w:val="none" w:sz="0" w:space="0" w:color="auto"/>
                <w:right w:val="none" w:sz="0" w:space="0" w:color="auto"/>
              </w:divBdr>
              <w:divsChild>
                <w:div w:id="20351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77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3</Pages>
  <Words>1253</Words>
  <Characters>7145</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Asus</cp:lastModifiedBy>
  <cp:revision>43</cp:revision>
  <dcterms:created xsi:type="dcterms:W3CDTF">2017-04-24T17:16:00Z</dcterms:created>
  <dcterms:modified xsi:type="dcterms:W3CDTF">2017-06-29T17:07:00Z</dcterms:modified>
</cp:coreProperties>
</file>