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62" w:rsidRPr="00F26062" w:rsidRDefault="002E4217" w:rsidP="00F260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Verbale della riunione </w:t>
      </w:r>
      <w:proofErr w:type="spellStart"/>
      <w:r>
        <w:rPr>
          <w:b/>
          <w:sz w:val="32"/>
          <w:szCs w:val="32"/>
        </w:rPr>
        <w:t>n°</w:t>
      </w:r>
      <w:proofErr w:type="spellEnd"/>
      <w:r>
        <w:rPr>
          <w:b/>
          <w:sz w:val="32"/>
          <w:szCs w:val="32"/>
        </w:rPr>
        <w:t xml:space="preserve"> 6</w:t>
      </w:r>
    </w:p>
    <w:p w:rsidR="00F26062" w:rsidRDefault="00F26062" w:rsidP="00F26062"/>
    <w:p w:rsidR="00F26062" w:rsidRPr="00F26062" w:rsidRDefault="00F26062" w:rsidP="00F26062">
      <w:r w:rsidRPr="00F26062">
        <w:t>Il gio</w:t>
      </w:r>
      <w:r>
        <w:t>rno 0</w:t>
      </w:r>
      <w:r w:rsidR="00477F13">
        <w:t>7</w:t>
      </w:r>
      <w:r w:rsidRPr="00F26062">
        <w:t xml:space="preserve"> </w:t>
      </w:r>
      <w:r>
        <w:t>del mese di giugno</w:t>
      </w:r>
      <w:r w:rsidR="00477F13">
        <w:t xml:space="preserve"> dell’anno duemiladiciassette ( 2017</w:t>
      </w:r>
      <w:r w:rsidRPr="00F26062">
        <w:t xml:space="preserve"> ) alle ore 16:15 nell’aula n°</w:t>
      </w:r>
      <w:r w:rsidR="00477F13">
        <w:t xml:space="preserve">15  </w:t>
      </w:r>
      <w:r w:rsidRPr="00F26062">
        <w:t>sotto la presidenza dell</w:t>
      </w:r>
      <w:r w:rsidR="00477F13">
        <w:t xml:space="preserve">’ insegnante </w:t>
      </w:r>
      <w:proofErr w:type="spellStart"/>
      <w:r w:rsidR="00477F13">
        <w:t>Crety</w:t>
      </w:r>
      <w:proofErr w:type="spellEnd"/>
      <w:r w:rsidR="00477F13">
        <w:t xml:space="preserve"> Carmela </w:t>
      </w:r>
      <w:r w:rsidRPr="00F26062">
        <w:t xml:space="preserve"> si è riunito il Consiglio di Interclasse per procedere alla discussione del presente ordine del giorno:</w:t>
      </w:r>
    </w:p>
    <w:p w:rsidR="00F26062" w:rsidRPr="00F26062" w:rsidRDefault="00F26062" w:rsidP="00F26062">
      <w:pPr>
        <w:numPr>
          <w:ilvl w:val="0"/>
          <w:numId w:val="1"/>
        </w:numPr>
      </w:pPr>
      <w:r>
        <w:t>Accordi per l’elaborazione delle relazioni finali.</w:t>
      </w:r>
    </w:p>
    <w:p w:rsidR="00F26062" w:rsidRDefault="00F26062" w:rsidP="00F26062">
      <w:pPr>
        <w:numPr>
          <w:ilvl w:val="0"/>
          <w:numId w:val="1"/>
        </w:numPr>
      </w:pPr>
      <w:r>
        <w:t>Controllo delle assenze e compilazione dei resoconti per gli alunni con assenze superiori a 50 gg.</w:t>
      </w:r>
    </w:p>
    <w:p w:rsidR="00F26062" w:rsidRDefault="00F26062" w:rsidP="00F26062">
      <w:pPr>
        <w:numPr>
          <w:ilvl w:val="0"/>
          <w:numId w:val="1"/>
        </w:numPr>
      </w:pPr>
      <w:r>
        <w:t>Verifica finale della ricaduta dei progetti FIS, attività, visite guidate, sul processo di apprendimento degli alunni</w:t>
      </w:r>
      <w:r w:rsidR="00BF64D8">
        <w:t xml:space="preserve"> in termini di acquisizione di competenze.</w:t>
      </w:r>
    </w:p>
    <w:p w:rsidR="00BF64D8" w:rsidRDefault="00BF64D8" w:rsidP="00F26062">
      <w:pPr>
        <w:numPr>
          <w:ilvl w:val="0"/>
          <w:numId w:val="1"/>
        </w:numPr>
      </w:pPr>
      <w:r>
        <w:t>Valutazione dei risultati delle prove comuni.</w:t>
      </w:r>
    </w:p>
    <w:p w:rsidR="00BF64D8" w:rsidRDefault="00BF64D8" w:rsidP="00F26062">
      <w:pPr>
        <w:numPr>
          <w:ilvl w:val="0"/>
          <w:numId w:val="1"/>
        </w:numPr>
      </w:pPr>
      <w:r>
        <w:t>Confronto dei docenti sulla valutazione delle competenze acquisite dagli alunni, al fine di costruire un quadro valutativo coerente per ciascun alunno, da approvare negli scrutini finali.</w:t>
      </w:r>
    </w:p>
    <w:p w:rsidR="00BF64D8" w:rsidRDefault="00BF64D8" w:rsidP="00F26062">
      <w:pPr>
        <w:numPr>
          <w:ilvl w:val="0"/>
          <w:numId w:val="1"/>
        </w:numPr>
      </w:pPr>
      <w:r>
        <w:t>Confronto sulla valutazione del comportamento degli alunni.</w:t>
      </w:r>
    </w:p>
    <w:p w:rsidR="00BF64D8" w:rsidRPr="00F26062" w:rsidRDefault="00BF64D8" w:rsidP="00F26062">
      <w:pPr>
        <w:numPr>
          <w:ilvl w:val="0"/>
          <w:numId w:val="1"/>
        </w:numPr>
      </w:pPr>
      <w:r>
        <w:t>Analisi di eventuali griglie di osservazione D.S.A.</w:t>
      </w:r>
    </w:p>
    <w:p w:rsidR="00F26062" w:rsidRPr="00F26062" w:rsidRDefault="00F26062" w:rsidP="00F26062">
      <w:r w:rsidRPr="00F26062">
        <w:t xml:space="preserve">Sono presenti i componenti del Consiglio di Interclasse ad eccezione dei </w:t>
      </w:r>
      <w:r w:rsidR="00477F13">
        <w:t xml:space="preserve">seguenti Sigg. : </w:t>
      </w:r>
      <w:proofErr w:type="spellStart"/>
      <w:r w:rsidR="00477F13">
        <w:t>Buccoliero</w:t>
      </w:r>
      <w:proofErr w:type="spellEnd"/>
      <w:r w:rsidR="00477F13">
        <w:t xml:space="preserve"> </w:t>
      </w:r>
      <w:proofErr w:type="spellStart"/>
      <w:r w:rsidR="00477F13">
        <w:t>Cosima</w:t>
      </w:r>
      <w:proofErr w:type="spellEnd"/>
      <w:r w:rsidR="00477F13">
        <w:t xml:space="preserve">, </w:t>
      </w:r>
      <w:proofErr w:type="spellStart"/>
      <w:r w:rsidR="00477F13">
        <w:t>Convertini</w:t>
      </w:r>
      <w:proofErr w:type="spellEnd"/>
      <w:r w:rsidR="00477F13">
        <w:t xml:space="preserve">  Francesco.</w:t>
      </w:r>
    </w:p>
    <w:p w:rsidR="00F26062" w:rsidRDefault="00F26062" w:rsidP="00F26062">
      <w:r w:rsidRPr="00F26062">
        <w:t>Si procede quindi alla discussione dell’ordine del giorno.</w:t>
      </w:r>
    </w:p>
    <w:p w:rsidR="00D95106" w:rsidRDefault="00BF64D8" w:rsidP="00D95106">
      <w:pPr>
        <w:ind w:left="360"/>
      </w:pPr>
      <w:r>
        <w:t>Le insegnanti prima di fissare dei criteri per redigere le relazioni finali,</w:t>
      </w:r>
      <w:r w:rsidR="00D95106">
        <w:t xml:space="preserve"> intendono sottolineare che la programmazione non ha subito alcuna variazione in quanto commisurata ai tempi, ai modi e alle effettive capacità di apprendimento dei singoli alunni. Tutti i contenuti programmati sono stati affrontati e hanno favorito e promosso competenze e abilità personali di ciascun allievo. Per una più facile lettura della situazione della classe, le insegnanti si avvarranno di uno schema esplicativo dal quale si potranno dedurre:</w:t>
      </w:r>
    </w:p>
    <w:p w:rsidR="00074BEB" w:rsidRDefault="00074BEB" w:rsidP="00074BEB">
      <w:pPr>
        <w:pStyle w:val="Paragrafoelenco"/>
        <w:numPr>
          <w:ilvl w:val="0"/>
          <w:numId w:val="4"/>
        </w:numPr>
      </w:pPr>
      <w:r>
        <w:t>livelli raggiunti;</w:t>
      </w:r>
    </w:p>
    <w:p w:rsidR="00074BEB" w:rsidRDefault="00074BEB" w:rsidP="00074BEB">
      <w:pPr>
        <w:pStyle w:val="Paragrafoelenco"/>
        <w:numPr>
          <w:ilvl w:val="0"/>
          <w:numId w:val="4"/>
        </w:numPr>
      </w:pPr>
      <w:r>
        <w:t>metodologie e strategie adottate;</w:t>
      </w:r>
    </w:p>
    <w:p w:rsidR="00074BEB" w:rsidRDefault="00074BEB" w:rsidP="00074BEB">
      <w:pPr>
        <w:pStyle w:val="Paragrafoelenco"/>
        <w:numPr>
          <w:ilvl w:val="0"/>
          <w:numId w:val="4"/>
        </w:numPr>
      </w:pPr>
      <w:r>
        <w:t>acquisizione competenze;</w:t>
      </w:r>
    </w:p>
    <w:p w:rsidR="00074BEB" w:rsidRDefault="00074BEB" w:rsidP="00074BEB">
      <w:pPr>
        <w:pStyle w:val="Paragrafoelenco"/>
        <w:numPr>
          <w:ilvl w:val="0"/>
          <w:numId w:val="4"/>
        </w:numPr>
      </w:pPr>
      <w:r>
        <w:t>autonomia;</w:t>
      </w:r>
    </w:p>
    <w:p w:rsidR="00074BEB" w:rsidRDefault="00074BEB" w:rsidP="00074BEB">
      <w:pPr>
        <w:pStyle w:val="Paragrafoelenco"/>
        <w:numPr>
          <w:ilvl w:val="0"/>
          <w:numId w:val="4"/>
        </w:numPr>
      </w:pPr>
      <w:r>
        <w:t>socializzazione;</w:t>
      </w:r>
    </w:p>
    <w:p w:rsidR="00074BEB" w:rsidRDefault="00074BEB" w:rsidP="00074BEB">
      <w:pPr>
        <w:pStyle w:val="Paragrafoelenco"/>
        <w:numPr>
          <w:ilvl w:val="0"/>
          <w:numId w:val="4"/>
        </w:numPr>
      </w:pPr>
      <w:r>
        <w:t>svolgimento programma;</w:t>
      </w:r>
    </w:p>
    <w:p w:rsidR="00074BEB" w:rsidRDefault="00074BEB" w:rsidP="00074BEB">
      <w:pPr>
        <w:pStyle w:val="Paragrafoelenco"/>
        <w:numPr>
          <w:ilvl w:val="0"/>
          <w:numId w:val="4"/>
        </w:numPr>
      </w:pPr>
      <w:r>
        <w:t>attività recupero/sostegno;</w:t>
      </w:r>
    </w:p>
    <w:p w:rsidR="00074BEB" w:rsidRDefault="00074BEB" w:rsidP="00074BEB">
      <w:pPr>
        <w:pStyle w:val="Paragrafoelenco"/>
        <w:numPr>
          <w:ilvl w:val="0"/>
          <w:numId w:val="4"/>
        </w:numPr>
      </w:pPr>
      <w:r>
        <w:t>rapporti famiglie;</w:t>
      </w:r>
    </w:p>
    <w:p w:rsidR="00074BEB" w:rsidRDefault="00074BEB" w:rsidP="00074BEB">
      <w:pPr>
        <w:pStyle w:val="Paragrafoelenco"/>
        <w:numPr>
          <w:ilvl w:val="0"/>
          <w:numId w:val="4"/>
        </w:numPr>
      </w:pPr>
      <w:r>
        <w:t>alunni in difficoltà;</w:t>
      </w:r>
    </w:p>
    <w:p w:rsidR="00074BEB" w:rsidRDefault="00074BEB" w:rsidP="00074BEB">
      <w:pPr>
        <w:pStyle w:val="Paragrafoelenco"/>
        <w:numPr>
          <w:ilvl w:val="0"/>
          <w:numId w:val="4"/>
        </w:numPr>
      </w:pPr>
      <w:r>
        <w:t>verifica/valutazione.</w:t>
      </w:r>
    </w:p>
    <w:p w:rsidR="00074BEB" w:rsidRDefault="00074BEB" w:rsidP="00074BEB">
      <w:pPr>
        <w:pStyle w:val="Paragrafoelenco"/>
      </w:pPr>
    </w:p>
    <w:p w:rsidR="00D95106" w:rsidRDefault="00074BEB" w:rsidP="00074BEB">
      <w:r>
        <w:t>Per ciò che concerne il controllo delle assenze, è stato compilato il resoconto per</w:t>
      </w:r>
      <w:r w:rsidR="00A4051D">
        <w:t xml:space="preserve"> i seguenti alunni: </w:t>
      </w:r>
      <w:r>
        <w:t xml:space="preserve"> </w:t>
      </w:r>
      <w:proofErr w:type="spellStart"/>
      <w:r>
        <w:t>D.R.</w:t>
      </w:r>
      <w:proofErr w:type="spellEnd"/>
      <w:r w:rsidR="00CD3821">
        <w:t xml:space="preserve"> (classe 3</w:t>
      </w:r>
      <w:r w:rsidR="003D0571">
        <w:t>^</w:t>
      </w:r>
      <w:r w:rsidR="00A4051D">
        <w:t>B)</w:t>
      </w:r>
      <w:r w:rsidR="00CD3821">
        <w:t xml:space="preserve"> in quanto</w:t>
      </w:r>
      <w:r w:rsidR="00A4051D">
        <w:t xml:space="preserve"> </w:t>
      </w:r>
      <w:r w:rsidR="003D0571">
        <w:t xml:space="preserve"> ha</w:t>
      </w:r>
      <w:r w:rsidR="00CD3821">
        <w:t xml:space="preserve"> effettuato  </w:t>
      </w:r>
      <w:proofErr w:type="spellStart"/>
      <w:r w:rsidR="00CD3821">
        <w:t>n°</w:t>
      </w:r>
      <w:proofErr w:type="spellEnd"/>
      <w:r w:rsidR="00CD3821">
        <w:t xml:space="preserve"> 81  assenze e numerosi  ritardi in entrata;  P.L. (3</w:t>
      </w:r>
      <w:r w:rsidR="00D644AE">
        <w:t>^D) perché ha totalizzato  52 giorni di assenza.</w:t>
      </w:r>
    </w:p>
    <w:p w:rsidR="002B5375" w:rsidRDefault="00ED1FC5" w:rsidP="008E622F">
      <w:r>
        <w:t xml:space="preserve">I progetti </w:t>
      </w:r>
      <w:r w:rsidR="00D7483F">
        <w:t>“</w:t>
      </w:r>
      <w:r>
        <w:t xml:space="preserve"> </w:t>
      </w:r>
      <w:r w:rsidR="00D644AE">
        <w:t>UNICEF – TELETHON / SOLIDARIETA’</w:t>
      </w:r>
      <w:r>
        <w:t xml:space="preserve"> _</w:t>
      </w:r>
      <w:r w:rsidR="00D644AE">
        <w:t xml:space="preserve"> ANT” </w:t>
      </w:r>
      <w:r>
        <w:t xml:space="preserve"> e le relative attività, hanno avuto una ricaduta positiva su tutti gli apprendimenti e hanno sensibilizzato gli alunni</w:t>
      </w:r>
      <w:r w:rsidR="00D7483F">
        <w:t xml:space="preserve"> su problematiche riguardanti gli alt</w:t>
      </w:r>
      <w:r w:rsidR="00D644AE">
        <w:t>ri, l’ambiente e  la salute.</w:t>
      </w:r>
    </w:p>
    <w:p w:rsidR="00632F9E" w:rsidRPr="002B5375" w:rsidRDefault="00632F9E" w:rsidP="008E622F">
      <w:r>
        <w:lastRenderedPageBreak/>
        <w:t>Il progetto di recupero, at</w:t>
      </w:r>
      <w:r w:rsidR="00FA1883">
        <w:t xml:space="preserve">tuato dalle docenti della 3^ A  e </w:t>
      </w:r>
      <w:r>
        <w:t xml:space="preserve"> rivolto agli alunni C.A. – C.C. – F.P.</w:t>
      </w:r>
      <w:r w:rsidR="00FA1883">
        <w:t xml:space="preserve">,  ha inteso promuovere il successo scolastico degli scolari coinvolti. Ha voluto offrire </w:t>
      </w:r>
      <w:r>
        <w:t xml:space="preserve"> risposte significative</w:t>
      </w:r>
      <w:r w:rsidR="00FA1883">
        <w:t xml:space="preserve"> ai bisogni differenziati  di ciascuno, nel rispetto dei tempi e delle modalità diverse di apprendimento. Gli alunni hanno migliorato le abilità linguistiche e matematiche, recuperando alcune  conoscenze pregresse e anche obiettivi non cognitivi.</w:t>
      </w:r>
    </w:p>
    <w:p w:rsidR="002B5375" w:rsidRPr="002B5375" w:rsidRDefault="00FA1883" w:rsidP="008E622F">
      <w:pPr>
        <w:ind w:hanging="142"/>
      </w:pPr>
      <w:r>
        <w:t xml:space="preserve">    </w:t>
      </w:r>
      <w:r w:rsidR="00D644AE">
        <w:t xml:space="preserve">Gruppi di eccellenza delle classi 3^B </w:t>
      </w:r>
      <w:r w:rsidR="00571DD8">
        <w:t>–</w:t>
      </w:r>
      <w:r w:rsidR="00D644AE">
        <w:t xml:space="preserve"> </w:t>
      </w:r>
      <w:r w:rsidR="00571DD8">
        <w:t>3^C – 3^D hanno partecipato in orario extrascolastico al Progetto “Educazione Finanziaria per i più piccini”. Con l’aiuto degli esperti i bambini sono stati sensibilizzati all’uso e al valore  consapevole del denaro e sulla necessità di gestirlo responsabilmente per se stessi  e la comunità. Gli alunni hanno potenziato le conoscenze, le competenze matematiche e logiche;  hanno sviluppato un atteggiamento positivo verso la matematica attraverso esperienze significative.</w:t>
      </w:r>
    </w:p>
    <w:p w:rsidR="002B5375" w:rsidRPr="002B5375" w:rsidRDefault="002B5375" w:rsidP="002B5375">
      <w:r w:rsidRPr="002B5375">
        <w:t>Il progetto “Musica a scuola”,</w:t>
      </w:r>
      <w:r w:rsidR="00A4051D">
        <w:t xml:space="preserve"> affidato ad un esperto, </w:t>
      </w:r>
      <w:r w:rsidRPr="002B5375">
        <w:t xml:space="preserve"> attraverso gioc</w:t>
      </w:r>
      <w:r w:rsidR="00D644AE">
        <w:t>hi, l’uso della tastiera, canti</w:t>
      </w:r>
      <w:r w:rsidR="00ED1FC5">
        <w:t>, ha consentit</w:t>
      </w:r>
      <w:r w:rsidR="00D644AE">
        <w:t>o agli alunni di continuare proficuamente  l’esperienza intrapresa lo scorso anno</w:t>
      </w:r>
      <w:r w:rsidRPr="002B5375">
        <w:t xml:space="preserve">. </w:t>
      </w:r>
    </w:p>
    <w:p w:rsidR="002B5375" w:rsidRDefault="003E2C30" w:rsidP="002B5375">
      <w:r>
        <w:t>Il progetto di Educazione fisica, guidato da un esperto</w:t>
      </w:r>
      <w:r w:rsidR="002B5375" w:rsidRPr="002B5375">
        <w:t>, si è c</w:t>
      </w:r>
      <w:r>
        <w:t>oncluso in maniera soddisfacente. I bambini hanno partecipato attivamente e con impegno a tutte le attività che sono state loro proposte, migliorando lo sviluppo degli schemi motori e delle capacità relazionali.</w:t>
      </w:r>
    </w:p>
    <w:p w:rsidR="003E2C30" w:rsidRPr="002B5375" w:rsidRDefault="005E2F88" w:rsidP="002B5375">
      <w:r>
        <w:t>Il  viaggio d’istruzione</w:t>
      </w:r>
      <w:r w:rsidR="003E2C30">
        <w:t xml:space="preserve">  a Gioia del Colle </w:t>
      </w:r>
      <w:r>
        <w:t xml:space="preserve">ha permesso ai bambini di sperimentare dal vivo quanto appreso nell’ambito dei contenuti didattici di Storia. Nel Parco Archeologico di Monte </w:t>
      </w:r>
      <w:proofErr w:type="spellStart"/>
      <w:r>
        <w:t>Sannace</w:t>
      </w:r>
      <w:proofErr w:type="spellEnd"/>
      <w:r>
        <w:t xml:space="preserve"> hanno scoperto i resti dell’antica città sepolta abitata dai </w:t>
      </w:r>
      <w:proofErr w:type="spellStart"/>
      <w:r>
        <w:t>Peuceti</w:t>
      </w:r>
      <w:proofErr w:type="spellEnd"/>
      <w:r>
        <w:t>: opere difensive, case, cortili, magazzini, tombe. Presso il Centro Didattico sono stati impegnati</w:t>
      </w:r>
      <w:r w:rsidR="005D511D">
        <w:t xml:space="preserve"> nell’attività di simulazione di uno scavo archeologico e restauro conservativo dei reperti. La visita al Castello Svevo ha consentito  ai bambini di conoscere i vari ambienti della fortezza e di osservare i  caratteristici elementi architettonici. Nel Museo Nazionale Archeologico  hanno ritrovato i reperti provenienti dall’area archeologica visitata.</w:t>
      </w:r>
    </w:p>
    <w:p w:rsidR="002B5375" w:rsidRDefault="00ED1FC5" w:rsidP="002B5375">
      <w:r w:rsidRPr="00ED1FC5">
        <w:t>Dai risultati scaturiti dalle prove comuni è emerso che le verifiche effettuate sono state calibrate</w:t>
      </w:r>
      <w:r w:rsidR="005D511D">
        <w:t>. G</w:t>
      </w:r>
      <w:r w:rsidRPr="00ED1FC5">
        <w:t>li alunni le hanno eseguite sen</w:t>
      </w:r>
      <w:r w:rsidR="005D511D">
        <w:t>z</w:t>
      </w:r>
      <w:r w:rsidR="00313020">
        <w:t xml:space="preserve">a incontrare grosse difficoltà, ma alcuni bambini hanno lavorato in maniera frettolosa e superficiale. </w:t>
      </w:r>
      <w:r w:rsidRPr="00ED1FC5">
        <w:t xml:space="preserve"> I dati rilevati hanno confermato la presenza di gruppi eterogenei all’interno di ciascuna classe</w:t>
      </w:r>
      <w:r>
        <w:t>.</w:t>
      </w:r>
    </w:p>
    <w:p w:rsidR="00D7483F" w:rsidRDefault="00D7483F" w:rsidP="002B5375">
      <w:r>
        <w:t xml:space="preserve">Facendo riferimento ai punti 5 e 6, le docenti si confrontano attentamente sulle valutazioni attribuite ad ogni singolo alunno nelle discipline e nel comportamento </w:t>
      </w:r>
      <w:r w:rsidR="008E622F">
        <w:t>onde evitare discordanze.</w:t>
      </w:r>
    </w:p>
    <w:p w:rsidR="008E622F" w:rsidRPr="002B5375" w:rsidRDefault="008E622F" w:rsidP="002B5375">
      <w:r>
        <w:t xml:space="preserve">La griglia </w:t>
      </w:r>
      <w:proofErr w:type="spellStart"/>
      <w:r>
        <w:t>D.S.A.</w:t>
      </w:r>
      <w:proofErr w:type="spellEnd"/>
      <w:r w:rsidR="004F30B2">
        <w:t xml:space="preserve"> sarà compilata per gli alunni:  C.C</w:t>
      </w:r>
      <w:r>
        <w:t>.</w:t>
      </w:r>
      <w:r w:rsidR="00313020">
        <w:t xml:space="preserve"> –  </w:t>
      </w:r>
      <w:proofErr w:type="spellStart"/>
      <w:r w:rsidR="00313020">
        <w:t>L.S.</w:t>
      </w:r>
      <w:proofErr w:type="spellEnd"/>
      <w:r w:rsidR="00313020">
        <w:t xml:space="preserve"> (3</w:t>
      </w:r>
      <w:r w:rsidR="004F30B2">
        <w:t>^A);</w:t>
      </w:r>
      <w:r w:rsidR="00313020">
        <w:t xml:space="preserve">   </w:t>
      </w:r>
      <w:proofErr w:type="spellStart"/>
      <w:r w:rsidR="00313020">
        <w:t>D.R.</w:t>
      </w:r>
      <w:proofErr w:type="spellEnd"/>
      <w:r w:rsidR="00313020">
        <w:t xml:space="preserve"> (3^B) /  </w:t>
      </w:r>
      <w:proofErr w:type="spellStart"/>
      <w:r w:rsidR="00313020">
        <w:t>B.N.</w:t>
      </w:r>
      <w:proofErr w:type="spellEnd"/>
      <w:r w:rsidR="00313020">
        <w:t xml:space="preserve"> (3</w:t>
      </w:r>
      <w:r w:rsidR="004F30B2">
        <w:t>^C);</w:t>
      </w:r>
      <w:r w:rsidR="00313020">
        <w:t xml:space="preserve">  </w:t>
      </w:r>
      <w:proofErr w:type="spellStart"/>
      <w:r w:rsidR="00313020">
        <w:t>E.</w:t>
      </w:r>
      <w:r w:rsidR="004F30B2">
        <w:t>L</w:t>
      </w:r>
      <w:r w:rsidR="002E4217">
        <w:t>.A.</w:t>
      </w:r>
      <w:proofErr w:type="spellEnd"/>
      <w:r w:rsidR="00313020">
        <w:t xml:space="preserve"> – P.L. – S.V. (3</w:t>
      </w:r>
      <w:r w:rsidR="004F30B2">
        <w:t>^D).</w:t>
      </w:r>
      <w:bookmarkStart w:id="0" w:name="_GoBack"/>
      <w:bookmarkEnd w:id="0"/>
    </w:p>
    <w:p w:rsidR="002B5375" w:rsidRDefault="002B5375" w:rsidP="002B5375"/>
    <w:p w:rsidR="008E622F" w:rsidRPr="008E622F" w:rsidRDefault="008E622F" w:rsidP="008E622F">
      <w:r w:rsidRPr="008E622F">
        <w:t xml:space="preserve">La riunione ha avuto termine alle ore 18:15.                                                                                   Segretario                                                                                     </w:t>
      </w:r>
    </w:p>
    <w:p w:rsidR="008E622F" w:rsidRPr="008E622F" w:rsidRDefault="008E622F" w:rsidP="008E622F">
      <w:r w:rsidRPr="008E622F">
        <w:t>Letto, approvato e sottoscritto.                                                                                            Gioia Rosanna</w:t>
      </w:r>
    </w:p>
    <w:p w:rsidR="008E622F" w:rsidRPr="008E622F" w:rsidRDefault="008E622F" w:rsidP="008E622F">
      <w:r w:rsidRPr="008E622F">
        <w:t xml:space="preserve">Presidente                                      </w:t>
      </w:r>
    </w:p>
    <w:p w:rsidR="008E622F" w:rsidRPr="008E622F" w:rsidRDefault="002E4217" w:rsidP="008E622F">
      <w:proofErr w:type="spellStart"/>
      <w:r>
        <w:t>Crety</w:t>
      </w:r>
      <w:proofErr w:type="spellEnd"/>
      <w:r>
        <w:t xml:space="preserve"> Carmela</w:t>
      </w:r>
      <w:r w:rsidR="008E622F" w:rsidRPr="008E622F">
        <w:t xml:space="preserve">                                                                                                                     </w:t>
      </w:r>
    </w:p>
    <w:p w:rsidR="008E622F" w:rsidRPr="008E622F" w:rsidRDefault="008E622F" w:rsidP="008E622F">
      <w:proofErr w:type="spellStart"/>
      <w:r w:rsidRPr="008E622F">
        <w:t>Sava</w:t>
      </w:r>
      <w:proofErr w:type="spellEnd"/>
      <w:r w:rsidRPr="008E622F">
        <w:t xml:space="preserve"> ,</w:t>
      </w:r>
      <w:r w:rsidR="002E4217">
        <w:t>li 07</w:t>
      </w:r>
      <w:r>
        <w:t xml:space="preserve"> giugn</w:t>
      </w:r>
      <w:r w:rsidR="002E4217">
        <w:t>o 2017</w:t>
      </w:r>
      <w:r w:rsidRPr="008E622F">
        <w:t>.</w:t>
      </w:r>
    </w:p>
    <w:p w:rsidR="008E622F" w:rsidRPr="002B5375" w:rsidRDefault="008E622F" w:rsidP="002B5375"/>
    <w:p w:rsidR="002B5375" w:rsidRPr="002B5375" w:rsidRDefault="002B5375" w:rsidP="002B5375"/>
    <w:p w:rsidR="00DC4AC0" w:rsidRDefault="00DC4AC0" w:rsidP="002B5375"/>
    <w:sectPr w:rsidR="00DC4AC0" w:rsidSect="002975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B36FE"/>
    <w:multiLevelType w:val="hybridMultilevel"/>
    <w:tmpl w:val="B4246A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15B87"/>
    <w:multiLevelType w:val="hybridMultilevel"/>
    <w:tmpl w:val="236E823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466634"/>
    <w:multiLevelType w:val="hybridMultilevel"/>
    <w:tmpl w:val="64A0B3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8364A"/>
    <w:multiLevelType w:val="hybridMultilevel"/>
    <w:tmpl w:val="04441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C4C72"/>
    <w:multiLevelType w:val="hybridMultilevel"/>
    <w:tmpl w:val="7A3235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26062"/>
    <w:rsid w:val="00074BEB"/>
    <w:rsid w:val="00297575"/>
    <w:rsid w:val="002B5375"/>
    <w:rsid w:val="002E4217"/>
    <w:rsid w:val="00313020"/>
    <w:rsid w:val="003D0571"/>
    <w:rsid w:val="003E2C30"/>
    <w:rsid w:val="00477F13"/>
    <w:rsid w:val="004F30B2"/>
    <w:rsid w:val="00571DD8"/>
    <w:rsid w:val="005D511D"/>
    <w:rsid w:val="005E2F88"/>
    <w:rsid w:val="00632F9E"/>
    <w:rsid w:val="00780333"/>
    <w:rsid w:val="008E622F"/>
    <w:rsid w:val="00A4051D"/>
    <w:rsid w:val="00BF64D8"/>
    <w:rsid w:val="00CD3821"/>
    <w:rsid w:val="00D644AE"/>
    <w:rsid w:val="00D7483F"/>
    <w:rsid w:val="00D95106"/>
    <w:rsid w:val="00DC4AC0"/>
    <w:rsid w:val="00ED1FC5"/>
    <w:rsid w:val="00F26062"/>
    <w:rsid w:val="00FA1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75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51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Utente</cp:lastModifiedBy>
  <cp:revision>2</cp:revision>
  <dcterms:created xsi:type="dcterms:W3CDTF">2017-06-14T17:43:00Z</dcterms:created>
  <dcterms:modified xsi:type="dcterms:W3CDTF">2017-06-14T17:43:00Z</dcterms:modified>
</cp:coreProperties>
</file>