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C27E0" w14:textId="03D64248" w:rsidR="00E20D81" w:rsidRPr="005D6840" w:rsidRDefault="00E20D81" w:rsidP="00E20D81">
      <w:pPr>
        <w:jc w:val="center"/>
        <w:rPr>
          <w:b/>
          <w:sz w:val="24"/>
          <w:szCs w:val="24"/>
        </w:rPr>
      </w:pPr>
      <w:bookmarkStart w:id="0" w:name="_GoBack"/>
      <w:bookmarkEnd w:id="0"/>
      <w:r>
        <w:rPr>
          <w:b/>
          <w:sz w:val="24"/>
          <w:szCs w:val="24"/>
        </w:rPr>
        <w:t>Verbale della riunione del 18 giugno 2018</w:t>
      </w:r>
    </w:p>
    <w:p w14:paraId="4422A799" w14:textId="77777777" w:rsidR="00E20D81" w:rsidRPr="005D6840" w:rsidRDefault="00E20D81" w:rsidP="00E20D81">
      <w:pPr>
        <w:rPr>
          <w:b/>
          <w:sz w:val="24"/>
          <w:szCs w:val="24"/>
        </w:rPr>
      </w:pPr>
    </w:p>
    <w:p w14:paraId="00846FA7" w14:textId="58B505D0" w:rsidR="00E20D81" w:rsidRPr="00874E9D" w:rsidRDefault="00E20D81" w:rsidP="00E20D81">
      <w:pPr>
        <w:rPr>
          <w:sz w:val="24"/>
          <w:szCs w:val="24"/>
        </w:rPr>
      </w:pPr>
      <w:r w:rsidRPr="00874E9D">
        <w:rPr>
          <w:sz w:val="24"/>
          <w:szCs w:val="24"/>
        </w:rPr>
        <w:t xml:space="preserve">Il giorno 18 del mese di giugno dell’anno </w:t>
      </w:r>
      <w:proofErr w:type="spellStart"/>
      <w:r w:rsidRPr="00874E9D">
        <w:rPr>
          <w:sz w:val="24"/>
          <w:szCs w:val="24"/>
        </w:rPr>
        <w:t>duemiladiciotto</w:t>
      </w:r>
      <w:proofErr w:type="spellEnd"/>
      <w:r w:rsidRPr="00874E9D">
        <w:rPr>
          <w:sz w:val="24"/>
          <w:szCs w:val="24"/>
        </w:rPr>
        <w:t xml:space="preserve"> (2018) alle ore 9:00 nell’aula n°12  si sono riuniti i Consigli di Interclasse di terza e di quarta</w:t>
      </w:r>
      <w:r w:rsidR="00C02B55">
        <w:rPr>
          <w:sz w:val="24"/>
          <w:szCs w:val="24"/>
        </w:rPr>
        <w:t xml:space="preserve"> sotto la presidenza dell’insegnante Marulli Maria</w:t>
      </w:r>
      <w:r w:rsidRPr="00874E9D">
        <w:rPr>
          <w:sz w:val="24"/>
          <w:szCs w:val="24"/>
        </w:rPr>
        <w:t xml:space="preserve"> per procedere alla discussione del presente ordine del giorno:</w:t>
      </w:r>
    </w:p>
    <w:p w14:paraId="73BC0FB0" w14:textId="77777777" w:rsidR="00E20D81" w:rsidRPr="00874E9D" w:rsidRDefault="00E20D81" w:rsidP="00E20D81">
      <w:pPr>
        <w:rPr>
          <w:sz w:val="24"/>
          <w:szCs w:val="24"/>
        </w:rPr>
      </w:pPr>
    </w:p>
    <w:p w14:paraId="37244BBF" w14:textId="7CD6E0F0" w:rsidR="00E20D81" w:rsidRPr="00874E9D" w:rsidRDefault="00E20D81" w:rsidP="00E20D81">
      <w:pPr>
        <w:pStyle w:val="Paragrafoelenco"/>
        <w:numPr>
          <w:ilvl w:val="0"/>
          <w:numId w:val="2"/>
        </w:numPr>
        <w:rPr>
          <w:sz w:val="24"/>
          <w:szCs w:val="24"/>
        </w:rPr>
      </w:pPr>
      <w:r w:rsidRPr="00874E9D">
        <w:rPr>
          <w:sz w:val="24"/>
          <w:szCs w:val="24"/>
        </w:rPr>
        <w:t>Scambio pratiche</w:t>
      </w:r>
    </w:p>
    <w:p w14:paraId="5A804C99" w14:textId="2FD6A74A" w:rsidR="00E20D81" w:rsidRPr="00874E9D" w:rsidRDefault="00E20D81" w:rsidP="00E20D81">
      <w:pPr>
        <w:pStyle w:val="Paragrafoelenco"/>
        <w:numPr>
          <w:ilvl w:val="0"/>
          <w:numId w:val="2"/>
        </w:numPr>
        <w:rPr>
          <w:sz w:val="24"/>
          <w:szCs w:val="24"/>
        </w:rPr>
      </w:pPr>
      <w:r w:rsidRPr="00874E9D">
        <w:rPr>
          <w:sz w:val="24"/>
          <w:szCs w:val="24"/>
        </w:rPr>
        <w:t>Documentazione attività</w:t>
      </w:r>
    </w:p>
    <w:p w14:paraId="58DC8B89" w14:textId="114D3F1A" w:rsidR="00E20D81" w:rsidRPr="00874E9D" w:rsidRDefault="00E20D81" w:rsidP="00E20D81">
      <w:pPr>
        <w:pStyle w:val="Paragrafoelenco"/>
        <w:numPr>
          <w:ilvl w:val="0"/>
          <w:numId w:val="2"/>
        </w:numPr>
        <w:rPr>
          <w:sz w:val="24"/>
          <w:szCs w:val="24"/>
        </w:rPr>
      </w:pPr>
      <w:r w:rsidRPr="00874E9D">
        <w:rPr>
          <w:sz w:val="24"/>
          <w:szCs w:val="24"/>
        </w:rPr>
        <w:t>Monitoraggi</w:t>
      </w:r>
    </w:p>
    <w:p w14:paraId="004D55F5" w14:textId="607D6543" w:rsidR="00E20D81" w:rsidRPr="00874E9D" w:rsidRDefault="00E20D81" w:rsidP="00E20D81">
      <w:pPr>
        <w:pStyle w:val="Paragrafoelenco"/>
        <w:numPr>
          <w:ilvl w:val="0"/>
          <w:numId w:val="2"/>
        </w:numPr>
        <w:rPr>
          <w:sz w:val="24"/>
          <w:szCs w:val="24"/>
        </w:rPr>
      </w:pPr>
      <w:r w:rsidRPr="00874E9D">
        <w:rPr>
          <w:sz w:val="24"/>
          <w:szCs w:val="24"/>
        </w:rPr>
        <w:t>Strategie di miglioramento</w:t>
      </w:r>
    </w:p>
    <w:p w14:paraId="24880DA7" w14:textId="77777777" w:rsidR="00E20D81" w:rsidRPr="00874E9D" w:rsidRDefault="00E20D81" w:rsidP="00E20D81">
      <w:pPr>
        <w:rPr>
          <w:sz w:val="24"/>
          <w:szCs w:val="24"/>
        </w:rPr>
      </w:pPr>
    </w:p>
    <w:p w14:paraId="067AB84E" w14:textId="77777777" w:rsidR="00E20D81" w:rsidRPr="00496F49" w:rsidRDefault="00E20D81" w:rsidP="00E20D81">
      <w:pPr>
        <w:rPr>
          <w:sz w:val="24"/>
          <w:szCs w:val="24"/>
        </w:rPr>
      </w:pPr>
    </w:p>
    <w:p w14:paraId="2CFD3A9D" w14:textId="30D0735B" w:rsidR="00E20D81" w:rsidRPr="00496F49" w:rsidRDefault="00E20D81" w:rsidP="00E20D81">
      <w:pPr>
        <w:rPr>
          <w:sz w:val="24"/>
          <w:szCs w:val="24"/>
        </w:rPr>
      </w:pPr>
      <w:r w:rsidRPr="00496F49">
        <w:rPr>
          <w:sz w:val="24"/>
          <w:szCs w:val="24"/>
        </w:rPr>
        <w:t xml:space="preserve">Sono presenti i componenti dei Consigli di Interclasse ad eccezione dei seguenti Sigg. : Cardinale Vita, </w:t>
      </w:r>
      <w:proofErr w:type="spellStart"/>
      <w:r w:rsidRPr="00496F49">
        <w:rPr>
          <w:sz w:val="24"/>
          <w:szCs w:val="24"/>
        </w:rPr>
        <w:t>Convertini</w:t>
      </w:r>
      <w:proofErr w:type="spellEnd"/>
      <w:r w:rsidRPr="00496F49">
        <w:rPr>
          <w:sz w:val="24"/>
          <w:szCs w:val="24"/>
        </w:rPr>
        <w:t xml:space="preserve"> Francesco, De Fazio France</w:t>
      </w:r>
      <w:r w:rsidR="005B7848">
        <w:rPr>
          <w:sz w:val="24"/>
          <w:szCs w:val="24"/>
        </w:rPr>
        <w:t>s</w:t>
      </w:r>
      <w:r w:rsidRPr="00496F49">
        <w:rPr>
          <w:sz w:val="24"/>
          <w:szCs w:val="24"/>
        </w:rPr>
        <w:t xml:space="preserve">ca, D’Oria Carmela, </w:t>
      </w:r>
      <w:proofErr w:type="spellStart"/>
      <w:r w:rsidRPr="00496F49">
        <w:rPr>
          <w:sz w:val="24"/>
          <w:szCs w:val="24"/>
        </w:rPr>
        <w:t>Rochira</w:t>
      </w:r>
      <w:proofErr w:type="spellEnd"/>
      <w:r w:rsidRPr="00496F49">
        <w:rPr>
          <w:sz w:val="24"/>
          <w:szCs w:val="24"/>
        </w:rPr>
        <w:t xml:space="preserve"> Anna Rosa.</w:t>
      </w:r>
    </w:p>
    <w:p w14:paraId="09BE6E4F" w14:textId="77777777" w:rsidR="00E20D81" w:rsidRPr="00496F49" w:rsidRDefault="00E20D81" w:rsidP="00E20D81">
      <w:pPr>
        <w:rPr>
          <w:sz w:val="24"/>
          <w:szCs w:val="24"/>
        </w:rPr>
      </w:pPr>
      <w:r w:rsidRPr="00496F49">
        <w:rPr>
          <w:sz w:val="24"/>
          <w:szCs w:val="24"/>
        </w:rPr>
        <w:t>Si procede quindi alla discussione dell’ordine del giorno.</w:t>
      </w:r>
    </w:p>
    <w:p w14:paraId="699A74EF" w14:textId="77777777" w:rsidR="00E20D81" w:rsidRPr="00496F49" w:rsidRDefault="00E20D81" w:rsidP="00E20D81">
      <w:pPr>
        <w:rPr>
          <w:sz w:val="24"/>
          <w:szCs w:val="24"/>
        </w:rPr>
      </w:pPr>
    </w:p>
    <w:p w14:paraId="42471D12" w14:textId="77777777" w:rsidR="00874E9D" w:rsidRDefault="00E20D81" w:rsidP="008D1BD9">
      <w:pPr>
        <w:spacing w:line="276" w:lineRule="auto"/>
        <w:jc w:val="both"/>
        <w:rPr>
          <w:sz w:val="24"/>
          <w:szCs w:val="24"/>
        </w:rPr>
      </w:pPr>
      <w:r w:rsidRPr="00496F49">
        <w:rPr>
          <w:sz w:val="24"/>
          <w:szCs w:val="24"/>
        </w:rPr>
        <w:t>Le insegnanti concordano nel ritenere svolti in maniera adeguata tutti gli obiettivi programmati per il corrente anno scolastico</w:t>
      </w:r>
      <w:r w:rsidR="00A95F86" w:rsidRPr="00496F49">
        <w:rPr>
          <w:sz w:val="24"/>
          <w:szCs w:val="24"/>
        </w:rPr>
        <w:t xml:space="preserve">: gli alunni, secondo modalità di apprendimento proprie a ciascuno, sono pervenuti a risultati soddisfacenti in ogni ambito disciplinare. </w:t>
      </w:r>
    </w:p>
    <w:p w14:paraId="14D1CE99" w14:textId="335AED1C" w:rsidR="00E20D81" w:rsidRPr="00496F49" w:rsidRDefault="00A95F86" w:rsidP="008D1BD9">
      <w:pPr>
        <w:spacing w:line="276" w:lineRule="auto"/>
        <w:jc w:val="both"/>
        <w:rPr>
          <w:sz w:val="24"/>
          <w:szCs w:val="24"/>
        </w:rPr>
      </w:pPr>
      <w:r w:rsidRPr="00496F49">
        <w:rPr>
          <w:sz w:val="24"/>
          <w:szCs w:val="24"/>
        </w:rPr>
        <w:t xml:space="preserve">Purtroppo però, le condizioni di lavoro non sono state favorevoli ad un sereno svolgimento delle attività didattiche in quanto queste ultime hanno subito spesso una notevole frammentazione e dispersione in molteplici rivoli che hanno fatto perdere il senso di continuità ed unitarietà del sapere.   </w:t>
      </w:r>
    </w:p>
    <w:p w14:paraId="3F362A95" w14:textId="1E6C0D0C" w:rsidR="0069206C" w:rsidRPr="00496F49" w:rsidRDefault="00A95F86" w:rsidP="008D1BD9">
      <w:pPr>
        <w:spacing w:line="276" w:lineRule="auto"/>
        <w:jc w:val="both"/>
        <w:rPr>
          <w:sz w:val="24"/>
          <w:szCs w:val="24"/>
        </w:rPr>
      </w:pPr>
      <w:r w:rsidRPr="00496F49">
        <w:rPr>
          <w:sz w:val="24"/>
          <w:szCs w:val="24"/>
        </w:rPr>
        <w:t>L’eccessiva alternanza di docenti nelle classi ha destabilizzato i bambini e ha creato delle situazioni di confusione e di conflitto anche tra gli stessi insegnanti, sempre in aff</w:t>
      </w:r>
      <w:r w:rsidR="0069206C" w:rsidRPr="00496F49">
        <w:rPr>
          <w:sz w:val="24"/>
          <w:szCs w:val="24"/>
        </w:rPr>
        <w:t>a</w:t>
      </w:r>
      <w:r w:rsidRPr="00496F49">
        <w:rPr>
          <w:sz w:val="24"/>
          <w:szCs w:val="24"/>
        </w:rPr>
        <w:t>nno e poco propensi, a causa della cronica mancanza di tempo, a confrontarsi con i colleghi sulle necessità cont</w:t>
      </w:r>
      <w:r w:rsidR="0069206C" w:rsidRPr="00496F49">
        <w:rPr>
          <w:sz w:val="24"/>
          <w:szCs w:val="24"/>
        </w:rPr>
        <w:t>i</w:t>
      </w:r>
      <w:r w:rsidRPr="00496F49">
        <w:rPr>
          <w:sz w:val="24"/>
          <w:szCs w:val="24"/>
        </w:rPr>
        <w:t>ngenti degli alunni</w:t>
      </w:r>
      <w:r w:rsidR="0069206C" w:rsidRPr="00496F49">
        <w:rPr>
          <w:sz w:val="24"/>
          <w:szCs w:val="24"/>
        </w:rPr>
        <w:t xml:space="preserve"> e sulle strategie quotidiane da adottare per migliorare le prestazioni di soggetti particolari.</w:t>
      </w:r>
    </w:p>
    <w:p w14:paraId="29C15340" w14:textId="77777777" w:rsidR="00FC307C" w:rsidRDefault="0069206C" w:rsidP="008D1BD9">
      <w:pPr>
        <w:spacing w:line="276" w:lineRule="auto"/>
        <w:jc w:val="both"/>
        <w:rPr>
          <w:sz w:val="24"/>
          <w:szCs w:val="24"/>
        </w:rPr>
      </w:pPr>
      <w:r w:rsidRPr="00496F49">
        <w:rPr>
          <w:sz w:val="24"/>
          <w:szCs w:val="24"/>
        </w:rPr>
        <w:t xml:space="preserve"> L’insegnante Nardella Alessandra mette in luce un aspetto critico che ha caratterizzato l’intero anno scolastico, ossia l’introduzione delle attività di potenziamento e di recupero all’interno dell’orario giornaliero dei docenti.</w:t>
      </w:r>
    </w:p>
    <w:p w14:paraId="38FF7897" w14:textId="44CB103C" w:rsidR="00A95F86" w:rsidRPr="00496F49" w:rsidRDefault="0069206C" w:rsidP="008D1BD9">
      <w:pPr>
        <w:spacing w:line="276" w:lineRule="auto"/>
        <w:jc w:val="both"/>
        <w:rPr>
          <w:sz w:val="24"/>
          <w:szCs w:val="24"/>
        </w:rPr>
      </w:pPr>
      <w:r w:rsidRPr="00496F49">
        <w:rPr>
          <w:sz w:val="24"/>
          <w:szCs w:val="24"/>
        </w:rPr>
        <w:t xml:space="preserve"> Lungi dall’essere un supporto alle carenze degli alunni in difficoltà o un trampolino di lancio per gli </w:t>
      </w:r>
      <w:r w:rsidR="00E45D98">
        <w:rPr>
          <w:sz w:val="24"/>
          <w:szCs w:val="24"/>
        </w:rPr>
        <w:t>quelli</w:t>
      </w:r>
      <w:r w:rsidRPr="00496F49">
        <w:rPr>
          <w:sz w:val="24"/>
          <w:szCs w:val="24"/>
        </w:rPr>
        <w:t xml:space="preserve"> più dotati, esse si sono rivelate poco efficaci e disfunzionali allo svolgimento delle lezioni perché hanno minato l’efficacia dell’intervento frammentandolo e riducendolo a mero esercizio addestrativo.</w:t>
      </w:r>
      <w:r w:rsidR="00A95F86" w:rsidRPr="00496F49">
        <w:rPr>
          <w:sz w:val="24"/>
          <w:szCs w:val="24"/>
        </w:rPr>
        <w:t xml:space="preserve">  </w:t>
      </w:r>
    </w:p>
    <w:p w14:paraId="5DBCB3B6" w14:textId="38387952" w:rsidR="008D1BD9" w:rsidRPr="00496F49" w:rsidRDefault="0069206C" w:rsidP="008D1BD9">
      <w:pPr>
        <w:spacing w:line="276" w:lineRule="auto"/>
        <w:jc w:val="both"/>
        <w:rPr>
          <w:sz w:val="24"/>
          <w:szCs w:val="24"/>
        </w:rPr>
      </w:pPr>
      <w:r w:rsidRPr="00496F49">
        <w:rPr>
          <w:sz w:val="24"/>
          <w:szCs w:val="24"/>
        </w:rPr>
        <w:t xml:space="preserve">L’insegnante Leo Maria sottolinea in particolare che la pratica di prelevare </w:t>
      </w:r>
      <w:r w:rsidR="00874E9D">
        <w:rPr>
          <w:sz w:val="24"/>
          <w:szCs w:val="24"/>
        </w:rPr>
        <w:t xml:space="preserve">alcuni </w:t>
      </w:r>
      <w:r w:rsidR="00E45D98">
        <w:rPr>
          <w:sz w:val="24"/>
          <w:szCs w:val="24"/>
        </w:rPr>
        <w:t>bambini</w:t>
      </w:r>
      <w:r w:rsidRPr="00496F49">
        <w:rPr>
          <w:sz w:val="24"/>
          <w:szCs w:val="24"/>
        </w:rPr>
        <w:t xml:space="preserve"> dal contesto classe durante le attività quotidiane non permette </w:t>
      </w:r>
      <w:r w:rsidR="008D1BD9" w:rsidRPr="00496F49">
        <w:rPr>
          <w:sz w:val="24"/>
          <w:szCs w:val="24"/>
        </w:rPr>
        <w:t xml:space="preserve">loro </w:t>
      </w:r>
      <w:r w:rsidRPr="00496F49">
        <w:rPr>
          <w:sz w:val="24"/>
          <w:szCs w:val="24"/>
        </w:rPr>
        <w:t xml:space="preserve">di maturare il senso di appartenenza alla classe, quel senso dello </w:t>
      </w:r>
      <w:r w:rsidR="008D1BD9" w:rsidRPr="00496F49">
        <w:rPr>
          <w:sz w:val="24"/>
          <w:szCs w:val="24"/>
        </w:rPr>
        <w:t>stare insieme e lavorare per il raggiungimento di un obiettivo comune, fondamentale per la crescita del senso civico di ogni soggetto.</w:t>
      </w:r>
    </w:p>
    <w:p w14:paraId="699BD765" w14:textId="60F14AAB" w:rsidR="008D1BD9" w:rsidRPr="00496F49" w:rsidRDefault="008D1BD9" w:rsidP="008D1BD9">
      <w:pPr>
        <w:spacing w:line="276" w:lineRule="auto"/>
        <w:jc w:val="both"/>
        <w:rPr>
          <w:sz w:val="24"/>
          <w:szCs w:val="24"/>
        </w:rPr>
      </w:pPr>
      <w:r w:rsidRPr="00496F49">
        <w:rPr>
          <w:sz w:val="24"/>
          <w:szCs w:val="24"/>
        </w:rPr>
        <w:t>L’insegnante Tomaselli</w:t>
      </w:r>
      <w:r w:rsidR="00CF3D78">
        <w:rPr>
          <w:sz w:val="24"/>
          <w:szCs w:val="24"/>
        </w:rPr>
        <w:t xml:space="preserve"> Michela</w:t>
      </w:r>
      <w:r w:rsidRPr="00496F49">
        <w:rPr>
          <w:sz w:val="24"/>
          <w:szCs w:val="24"/>
        </w:rPr>
        <w:t xml:space="preserve"> propone che le attività di recupero e potenziamento</w:t>
      </w:r>
      <w:r w:rsidR="008170AF">
        <w:rPr>
          <w:sz w:val="24"/>
          <w:szCs w:val="24"/>
        </w:rPr>
        <w:t xml:space="preserve"> siano effettuate esclusivamente nelle classi in cui sono presenti soggetti con particolari esigenze d’apprendimento  o che</w:t>
      </w:r>
      <w:r w:rsidRPr="00496F49">
        <w:rPr>
          <w:sz w:val="24"/>
          <w:szCs w:val="24"/>
        </w:rPr>
        <w:t xml:space="preserve"> abbia</w:t>
      </w:r>
      <w:r w:rsidR="00FF58C0">
        <w:rPr>
          <w:sz w:val="24"/>
          <w:szCs w:val="24"/>
        </w:rPr>
        <w:t>n</w:t>
      </w:r>
      <w:r w:rsidRPr="00496F49">
        <w:rPr>
          <w:sz w:val="24"/>
          <w:szCs w:val="24"/>
        </w:rPr>
        <w:t>o una collocazione pomeridiana, in modo da essere più fruttuose ed avere un’effettiva ricaduta positiva sugli alunni</w:t>
      </w:r>
      <w:r w:rsidR="008170AF">
        <w:rPr>
          <w:sz w:val="24"/>
          <w:szCs w:val="24"/>
        </w:rPr>
        <w:t xml:space="preserve"> senza frammentare l’organizzazione oraria antimeridiana.</w:t>
      </w:r>
    </w:p>
    <w:p w14:paraId="064BE094" w14:textId="531EACD7" w:rsidR="008D1BD9" w:rsidRDefault="008D1BD9" w:rsidP="008D1BD9">
      <w:pPr>
        <w:spacing w:line="276" w:lineRule="auto"/>
        <w:jc w:val="both"/>
        <w:rPr>
          <w:sz w:val="24"/>
          <w:szCs w:val="24"/>
        </w:rPr>
      </w:pPr>
      <w:r w:rsidRPr="00496F49">
        <w:rPr>
          <w:sz w:val="24"/>
          <w:szCs w:val="24"/>
        </w:rPr>
        <w:t xml:space="preserve">A tal proposito, gli insegnanti di inglese delle classi quarte propongono che anche il </w:t>
      </w:r>
      <w:proofErr w:type="spellStart"/>
      <w:r w:rsidRPr="00496F49">
        <w:rPr>
          <w:sz w:val="24"/>
          <w:szCs w:val="24"/>
        </w:rPr>
        <w:t>Clil</w:t>
      </w:r>
      <w:proofErr w:type="spellEnd"/>
      <w:r w:rsidRPr="00496F49">
        <w:rPr>
          <w:sz w:val="24"/>
          <w:szCs w:val="24"/>
        </w:rPr>
        <w:t xml:space="preserve"> venga effettuato in orario extra curricolare, </w:t>
      </w:r>
      <w:r w:rsidR="00A56975" w:rsidRPr="00496F49">
        <w:rPr>
          <w:sz w:val="24"/>
          <w:szCs w:val="24"/>
        </w:rPr>
        <w:t>perché</w:t>
      </w:r>
      <w:r w:rsidRPr="00496F49">
        <w:rPr>
          <w:sz w:val="24"/>
          <w:szCs w:val="24"/>
        </w:rPr>
        <w:t xml:space="preserve"> possa essere davvero un arricchimento e un ampliamento dell’offerta di </w:t>
      </w:r>
      <w:r w:rsidR="00A56975" w:rsidRPr="00496F49">
        <w:rPr>
          <w:sz w:val="24"/>
          <w:szCs w:val="24"/>
        </w:rPr>
        <w:t>lingua</w:t>
      </w:r>
      <w:r w:rsidRPr="00496F49">
        <w:rPr>
          <w:sz w:val="24"/>
          <w:szCs w:val="24"/>
        </w:rPr>
        <w:t xml:space="preserve"> straniera. </w:t>
      </w:r>
      <w:r w:rsidR="00A56975" w:rsidRPr="00496F49">
        <w:rPr>
          <w:sz w:val="24"/>
          <w:szCs w:val="24"/>
        </w:rPr>
        <w:t>Realizzarlo</w:t>
      </w:r>
      <w:r w:rsidRPr="00496F49">
        <w:rPr>
          <w:sz w:val="24"/>
          <w:szCs w:val="24"/>
        </w:rPr>
        <w:t xml:space="preserve"> </w:t>
      </w:r>
      <w:r w:rsidR="00A56975" w:rsidRPr="00496F49">
        <w:rPr>
          <w:sz w:val="24"/>
          <w:szCs w:val="24"/>
        </w:rPr>
        <w:t>contestualmente</w:t>
      </w:r>
      <w:r w:rsidRPr="00496F49">
        <w:rPr>
          <w:sz w:val="24"/>
          <w:szCs w:val="24"/>
        </w:rPr>
        <w:t xml:space="preserve"> alle attività curricolari di L2 è stato invece deleterio perché i bambini non hanno avuto l’opportunità di </w:t>
      </w:r>
      <w:r w:rsidR="00A56975" w:rsidRPr="00496F49">
        <w:rPr>
          <w:sz w:val="24"/>
          <w:szCs w:val="24"/>
        </w:rPr>
        <w:t xml:space="preserve">seguire in maniera </w:t>
      </w:r>
      <w:r w:rsidR="00A56975" w:rsidRPr="00496F49">
        <w:rPr>
          <w:sz w:val="24"/>
          <w:szCs w:val="24"/>
        </w:rPr>
        <w:lastRenderedPageBreak/>
        <w:t xml:space="preserve">lineare e progressiva le lezioni, in quanto continuamente distolti dallo scomporsi e ricomporsi dei sottogruppi che effettuavano il </w:t>
      </w:r>
      <w:proofErr w:type="spellStart"/>
      <w:r w:rsidR="00A56975" w:rsidRPr="00496F49">
        <w:rPr>
          <w:sz w:val="24"/>
          <w:szCs w:val="24"/>
        </w:rPr>
        <w:t>Clil</w:t>
      </w:r>
      <w:proofErr w:type="spellEnd"/>
      <w:r w:rsidR="00A56975" w:rsidRPr="00496F49">
        <w:rPr>
          <w:sz w:val="24"/>
          <w:szCs w:val="24"/>
        </w:rPr>
        <w:t>. La maggiore esposizione alla LS è senza dubbio un evento da supportare, ma senza perdere di vista la necessità di fornire agli alunni gli strumenti propedeutici alla comprensione di differenti contenuti in L2 attraverso lo studio della grammatica e delle strutture linguistiche.</w:t>
      </w:r>
    </w:p>
    <w:p w14:paraId="059D2D24" w14:textId="77777777" w:rsidR="00EA2088" w:rsidRDefault="00874E9D" w:rsidP="008D1BD9">
      <w:pPr>
        <w:spacing w:line="276" w:lineRule="auto"/>
        <w:jc w:val="both"/>
        <w:rPr>
          <w:sz w:val="24"/>
          <w:szCs w:val="24"/>
        </w:rPr>
      </w:pPr>
      <w:r>
        <w:rPr>
          <w:sz w:val="24"/>
          <w:szCs w:val="24"/>
        </w:rPr>
        <w:t xml:space="preserve">In relazione allo svolgimento delle </w:t>
      </w:r>
      <w:proofErr w:type="spellStart"/>
      <w:r>
        <w:rPr>
          <w:sz w:val="24"/>
          <w:szCs w:val="24"/>
        </w:rPr>
        <w:t>UdA</w:t>
      </w:r>
      <w:proofErr w:type="spellEnd"/>
      <w:r>
        <w:rPr>
          <w:sz w:val="24"/>
          <w:szCs w:val="24"/>
        </w:rPr>
        <w:t xml:space="preserve">, l’insegnante Nardella lamenta una notevole difficoltà nel portarle a compimento, soprattutto per coloro che devono lavorare in più </w:t>
      </w:r>
      <w:proofErr w:type="spellStart"/>
      <w:r>
        <w:rPr>
          <w:sz w:val="24"/>
          <w:szCs w:val="24"/>
        </w:rPr>
        <w:t>interclassi</w:t>
      </w:r>
      <w:proofErr w:type="spellEnd"/>
      <w:r>
        <w:rPr>
          <w:sz w:val="24"/>
          <w:szCs w:val="24"/>
        </w:rPr>
        <w:t>.</w:t>
      </w:r>
    </w:p>
    <w:p w14:paraId="5AD9A53F" w14:textId="225BC936" w:rsidR="00874E9D" w:rsidRDefault="00EA2088" w:rsidP="008D1BD9">
      <w:pPr>
        <w:spacing w:line="276" w:lineRule="auto"/>
        <w:jc w:val="both"/>
        <w:rPr>
          <w:sz w:val="24"/>
          <w:szCs w:val="24"/>
        </w:rPr>
      </w:pPr>
      <w:r w:rsidRPr="00EA2088">
        <w:rPr>
          <w:sz w:val="24"/>
          <w:szCs w:val="24"/>
        </w:rPr>
        <w:t xml:space="preserve"> </w:t>
      </w:r>
      <w:r>
        <w:rPr>
          <w:sz w:val="24"/>
          <w:szCs w:val="24"/>
        </w:rPr>
        <w:t xml:space="preserve">Per superare tale </w:t>
      </w:r>
      <w:proofErr w:type="spellStart"/>
      <w:r>
        <w:rPr>
          <w:sz w:val="24"/>
          <w:szCs w:val="24"/>
        </w:rPr>
        <w:t>empasse</w:t>
      </w:r>
      <w:proofErr w:type="spellEnd"/>
      <w:r>
        <w:rPr>
          <w:sz w:val="24"/>
          <w:szCs w:val="24"/>
        </w:rPr>
        <w:t xml:space="preserve">, l’insegnante </w:t>
      </w:r>
      <w:proofErr w:type="spellStart"/>
      <w:r>
        <w:rPr>
          <w:sz w:val="24"/>
          <w:szCs w:val="24"/>
        </w:rPr>
        <w:t>Tripaldi</w:t>
      </w:r>
      <w:proofErr w:type="spellEnd"/>
      <w:r>
        <w:rPr>
          <w:sz w:val="24"/>
          <w:szCs w:val="24"/>
        </w:rPr>
        <w:t xml:space="preserve"> Luisa propone di elaborarle tutte a settembre e non nel corso dell’anno, in modo da avere l’opportunità di svilupparle minuziosamente e in maniera approfondita.</w:t>
      </w:r>
    </w:p>
    <w:p w14:paraId="6AC1B53E" w14:textId="7A0737C2" w:rsidR="00874E9D" w:rsidRDefault="00874E9D" w:rsidP="008D1BD9">
      <w:pPr>
        <w:spacing w:line="276" w:lineRule="auto"/>
        <w:jc w:val="both"/>
        <w:rPr>
          <w:sz w:val="24"/>
          <w:szCs w:val="24"/>
        </w:rPr>
      </w:pPr>
      <w:r>
        <w:rPr>
          <w:sz w:val="24"/>
          <w:szCs w:val="24"/>
        </w:rPr>
        <w:t xml:space="preserve">La docente </w:t>
      </w:r>
      <w:proofErr w:type="spellStart"/>
      <w:r>
        <w:rPr>
          <w:sz w:val="24"/>
          <w:szCs w:val="24"/>
        </w:rPr>
        <w:t>Buccoliero</w:t>
      </w:r>
      <w:proofErr w:type="spellEnd"/>
      <w:r>
        <w:rPr>
          <w:sz w:val="24"/>
          <w:szCs w:val="24"/>
        </w:rPr>
        <w:t xml:space="preserve"> Cosima afferma che una criticità </w:t>
      </w:r>
      <w:r w:rsidR="00EA2088">
        <w:rPr>
          <w:sz w:val="24"/>
          <w:szCs w:val="24"/>
        </w:rPr>
        <w:t>p</w:t>
      </w:r>
      <w:r>
        <w:rPr>
          <w:sz w:val="24"/>
          <w:szCs w:val="24"/>
        </w:rPr>
        <w:t xml:space="preserve">resente nelle </w:t>
      </w:r>
      <w:proofErr w:type="spellStart"/>
      <w:r>
        <w:rPr>
          <w:sz w:val="24"/>
          <w:szCs w:val="24"/>
        </w:rPr>
        <w:t>UdA</w:t>
      </w:r>
      <w:proofErr w:type="spellEnd"/>
      <w:r>
        <w:rPr>
          <w:sz w:val="24"/>
          <w:szCs w:val="24"/>
        </w:rPr>
        <w:t xml:space="preserve"> è rappresentato dal compito di realtà, ancora troppo legato alle singole discipline.</w:t>
      </w:r>
    </w:p>
    <w:p w14:paraId="4A902A5C" w14:textId="172231EA" w:rsidR="00874E9D" w:rsidRDefault="00EA2088" w:rsidP="008D1BD9">
      <w:pPr>
        <w:spacing w:line="276" w:lineRule="auto"/>
        <w:jc w:val="both"/>
        <w:rPr>
          <w:sz w:val="24"/>
          <w:szCs w:val="24"/>
        </w:rPr>
      </w:pPr>
      <w:r>
        <w:rPr>
          <w:sz w:val="24"/>
          <w:szCs w:val="24"/>
        </w:rPr>
        <w:t xml:space="preserve">La collega Tomaselli interviene asserendo che, poiché la peculiarità delle </w:t>
      </w:r>
      <w:proofErr w:type="spellStart"/>
      <w:r>
        <w:rPr>
          <w:sz w:val="24"/>
          <w:szCs w:val="24"/>
        </w:rPr>
        <w:t>UdA</w:t>
      </w:r>
      <w:proofErr w:type="spellEnd"/>
      <w:r>
        <w:rPr>
          <w:sz w:val="24"/>
          <w:szCs w:val="24"/>
        </w:rPr>
        <w:t xml:space="preserve"> è la trasversalità, ne basterebbero due, una a quadrimestre. Il resto dei contenuti disciplinari troverebbe comunque posto nella progettazione annuale, scandita per bimestri.</w:t>
      </w:r>
    </w:p>
    <w:p w14:paraId="15E1A6C4" w14:textId="19B304FA" w:rsidR="00EA2088" w:rsidRDefault="00EA2088" w:rsidP="008D1BD9">
      <w:pPr>
        <w:spacing w:line="276" w:lineRule="auto"/>
        <w:jc w:val="both"/>
        <w:rPr>
          <w:sz w:val="24"/>
          <w:szCs w:val="24"/>
        </w:rPr>
      </w:pPr>
      <w:r>
        <w:rPr>
          <w:sz w:val="24"/>
          <w:szCs w:val="24"/>
        </w:rPr>
        <w:t>Anche l’insegnante Marulli conviene nel ritenere più efficace poter svi</w:t>
      </w:r>
      <w:r w:rsidR="00BC06D1">
        <w:rPr>
          <w:sz w:val="24"/>
          <w:szCs w:val="24"/>
        </w:rPr>
        <w:t>l</w:t>
      </w:r>
      <w:r>
        <w:rPr>
          <w:sz w:val="24"/>
          <w:szCs w:val="24"/>
        </w:rPr>
        <w:t xml:space="preserve">uppare </w:t>
      </w:r>
      <w:r w:rsidR="00BC06D1">
        <w:rPr>
          <w:sz w:val="24"/>
          <w:szCs w:val="24"/>
        </w:rPr>
        <w:t>il</w:t>
      </w:r>
      <w:r>
        <w:rPr>
          <w:sz w:val="24"/>
          <w:szCs w:val="24"/>
        </w:rPr>
        <w:t xml:space="preserve"> compito significativo interdisciplinare in un periodo</w:t>
      </w:r>
      <w:r w:rsidR="00BC06D1">
        <w:rPr>
          <w:sz w:val="24"/>
          <w:szCs w:val="24"/>
        </w:rPr>
        <w:t xml:space="preserve"> più</w:t>
      </w:r>
      <w:r>
        <w:rPr>
          <w:sz w:val="24"/>
          <w:szCs w:val="24"/>
        </w:rPr>
        <w:t xml:space="preserve"> lungo</w:t>
      </w:r>
      <w:r w:rsidR="00BC06D1">
        <w:rPr>
          <w:sz w:val="24"/>
          <w:szCs w:val="24"/>
        </w:rPr>
        <w:t xml:space="preserve"> degli attuali due mesi.</w:t>
      </w:r>
    </w:p>
    <w:p w14:paraId="03D299A8" w14:textId="7426E31B" w:rsidR="00910BD8" w:rsidRDefault="00910BD8" w:rsidP="008D1BD9">
      <w:pPr>
        <w:spacing w:line="276" w:lineRule="auto"/>
        <w:jc w:val="both"/>
        <w:rPr>
          <w:sz w:val="24"/>
          <w:szCs w:val="24"/>
        </w:rPr>
      </w:pPr>
      <w:r>
        <w:rPr>
          <w:sz w:val="24"/>
          <w:szCs w:val="24"/>
        </w:rPr>
        <w:t xml:space="preserve">In relazione alle attività svolte durante l’anno scolastico, le insegnanti Tomaselli e Di Palma </w:t>
      </w:r>
      <w:r w:rsidR="004E558D">
        <w:rPr>
          <w:sz w:val="24"/>
          <w:szCs w:val="24"/>
        </w:rPr>
        <w:t>espongono ai presenti il progetto effettuato dalle classi terze del Toniolo, in collaborazione con le prime</w:t>
      </w:r>
      <w:r w:rsidR="00FF58C0">
        <w:rPr>
          <w:sz w:val="24"/>
          <w:szCs w:val="24"/>
        </w:rPr>
        <w:t>,</w:t>
      </w:r>
      <w:r w:rsidR="004E558D">
        <w:rPr>
          <w:sz w:val="24"/>
          <w:szCs w:val="24"/>
        </w:rPr>
        <w:t xml:space="preserve"> “Alla scoperta delle nostre radici: </w:t>
      </w:r>
      <w:proofErr w:type="spellStart"/>
      <w:r w:rsidR="004E558D">
        <w:rPr>
          <w:sz w:val="24"/>
          <w:szCs w:val="24"/>
        </w:rPr>
        <w:t>Cummà</w:t>
      </w:r>
      <w:proofErr w:type="spellEnd"/>
      <w:r w:rsidR="004E558D">
        <w:rPr>
          <w:sz w:val="24"/>
          <w:szCs w:val="24"/>
        </w:rPr>
        <w:t xml:space="preserve"> </w:t>
      </w:r>
      <w:proofErr w:type="spellStart"/>
      <w:r w:rsidR="004E558D">
        <w:rPr>
          <w:sz w:val="24"/>
          <w:szCs w:val="24"/>
        </w:rPr>
        <w:t>furmiculecchia</w:t>
      </w:r>
      <w:proofErr w:type="spellEnd"/>
      <w:r w:rsidR="004E558D">
        <w:rPr>
          <w:sz w:val="24"/>
          <w:szCs w:val="24"/>
        </w:rPr>
        <w:t xml:space="preserve"> e variazioni su tema”. Lo scopo del progetto è stata la riscoperta e la rivalutazione del territorio. A tal proposito, sono state effettuate delle uscite sul territorio, delle interviste ai nonni e sono stati realizzati alcuni laboratori con i genitori (ad es. l’impasto del pane). La manifestazione finale, in parte in vernacolo, ha veicolato il messaggio dell’importanza del dialogo in famiglia e dell’uso improprio che spesso si fa dei media. Per la realizzazione del progetto ci si è avvalsi di alcuni esperti esterni: il gruppo musicale “I Mandatari”; le nonne per insegnare i canti della tradizione popolare; alcuni insegnanti di danza per apprendere la pizzica e la quadriglia. </w:t>
      </w:r>
    </w:p>
    <w:p w14:paraId="5BA22CE4" w14:textId="4B29B92E" w:rsidR="004E558D" w:rsidRDefault="004E558D" w:rsidP="008D1BD9">
      <w:pPr>
        <w:spacing w:line="276" w:lineRule="auto"/>
        <w:jc w:val="both"/>
        <w:rPr>
          <w:sz w:val="24"/>
          <w:szCs w:val="24"/>
        </w:rPr>
      </w:pPr>
      <w:r>
        <w:rPr>
          <w:sz w:val="24"/>
          <w:szCs w:val="24"/>
        </w:rPr>
        <w:t xml:space="preserve">Le classi terze del </w:t>
      </w:r>
      <w:proofErr w:type="spellStart"/>
      <w:r>
        <w:rPr>
          <w:sz w:val="24"/>
          <w:szCs w:val="24"/>
        </w:rPr>
        <w:t>Bonsegna</w:t>
      </w:r>
      <w:proofErr w:type="spellEnd"/>
      <w:r>
        <w:rPr>
          <w:sz w:val="24"/>
          <w:szCs w:val="24"/>
        </w:rPr>
        <w:t xml:space="preserve"> hanno effettuato un progetto </w:t>
      </w:r>
      <w:proofErr w:type="spellStart"/>
      <w:r>
        <w:rPr>
          <w:sz w:val="24"/>
          <w:szCs w:val="24"/>
        </w:rPr>
        <w:t>coding</w:t>
      </w:r>
      <w:proofErr w:type="spellEnd"/>
      <w:r>
        <w:rPr>
          <w:sz w:val="24"/>
          <w:szCs w:val="24"/>
        </w:rPr>
        <w:t xml:space="preserve"> dal titolo “Programmare giocando”</w:t>
      </w:r>
      <w:r w:rsidR="00DD1A72">
        <w:rPr>
          <w:sz w:val="24"/>
          <w:szCs w:val="24"/>
        </w:rPr>
        <w:t>: i bambini hanno costruito delle figure geometriche piane con il “Logo”</w:t>
      </w:r>
      <w:r w:rsidR="00FF58C0">
        <w:rPr>
          <w:sz w:val="24"/>
          <w:szCs w:val="24"/>
        </w:rPr>
        <w:t>, g</w:t>
      </w:r>
      <w:r w:rsidR="00DD1A72">
        <w:rPr>
          <w:sz w:val="24"/>
          <w:szCs w:val="24"/>
        </w:rPr>
        <w:t>iocato con Code.org e realizzato filastrocche illustrate con la guida di indicazioni fornite dall’insegnante e filastrocche inventate.</w:t>
      </w:r>
    </w:p>
    <w:p w14:paraId="45A12380" w14:textId="67D67EF7" w:rsidR="009E4378" w:rsidRDefault="009E4378" w:rsidP="008D1BD9">
      <w:pPr>
        <w:spacing w:line="276" w:lineRule="auto"/>
        <w:jc w:val="both"/>
        <w:rPr>
          <w:sz w:val="24"/>
          <w:szCs w:val="24"/>
        </w:rPr>
      </w:pPr>
      <w:r>
        <w:rPr>
          <w:sz w:val="24"/>
          <w:szCs w:val="24"/>
        </w:rPr>
        <w:t xml:space="preserve">La classe 3^ A del </w:t>
      </w:r>
      <w:proofErr w:type="spellStart"/>
      <w:r>
        <w:rPr>
          <w:sz w:val="24"/>
          <w:szCs w:val="24"/>
        </w:rPr>
        <w:t>Bonsegna</w:t>
      </w:r>
      <w:proofErr w:type="spellEnd"/>
      <w:r>
        <w:rPr>
          <w:sz w:val="24"/>
          <w:szCs w:val="24"/>
        </w:rPr>
        <w:t xml:space="preserve"> ha realizzato una rappresentazione</w:t>
      </w:r>
      <w:r w:rsidR="00FF58C0">
        <w:rPr>
          <w:sz w:val="24"/>
          <w:szCs w:val="24"/>
        </w:rPr>
        <w:t xml:space="preserve"> teatrale</w:t>
      </w:r>
      <w:r>
        <w:rPr>
          <w:sz w:val="24"/>
          <w:szCs w:val="24"/>
        </w:rPr>
        <w:t xml:space="preserve"> tratta dal romanzo di L. Sepulveda “Storia di una gabbianella e del gatto che le insegnò a volare”. Il percorso si è snodato in diverse tappe ed ha avuto come leitmotiv il diritto all’identità e al rispetto dell’altro. </w:t>
      </w:r>
      <w:r w:rsidR="00243D84">
        <w:rPr>
          <w:sz w:val="24"/>
          <w:szCs w:val="24"/>
        </w:rPr>
        <w:t>Fine ultimo è stato il riconoscimento della diversità come occasione di crescita e di arricchimento per tutti.</w:t>
      </w:r>
    </w:p>
    <w:p w14:paraId="77E6DAAB" w14:textId="4558EF9A" w:rsidR="00243D84" w:rsidRDefault="00243D84" w:rsidP="008D1BD9">
      <w:pPr>
        <w:spacing w:line="276" w:lineRule="auto"/>
        <w:jc w:val="both"/>
        <w:rPr>
          <w:sz w:val="24"/>
          <w:szCs w:val="24"/>
        </w:rPr>
      </w:pPr>
      <w:r>
        <w:rPr>
          <w:sz w:val="24"/>
          <w:szCs w:val="24"/>
        </w:rPr>
        <w:t xml:space="preserve">Le classi terze e quarte del </w:t>
      </w:r>
      <w:proofErr w:type="spellStart"/>
      <w:r>
        <w:rPr>
          <w:sz w:val="24"/>
          <w:szCs w:val="24"/>
        </w:rPr>
        <w:t>Bonsegna</w:t>
      </w:r>
      <w:proofErr w:type="spellEnd"/>
      <w:r>
        <w:rPr>
          <w:sz w:val="24"/>
          <w:szCs w:val="24"/>
        </w:rPr>
        <w:t xml:space="preserve"> sono state coinvolte nel progetto di Ed</w:t>
      </w:r>
      <w:r w:rsidR="00213671">
        <w:rPr>
          <w:sz w:val="24"/>
          <w:szCs w:val="24"/>
        </w:rPr>
        <w:t xml:space="preserve">. </w:t>
      </w:r>
      <w:r>
        <w:rPr>
          <w:sz w:val="24"/>
          <w:szCs w:val="24"/>
        </w:rPr>
        <w:t>Stradale, che ha visto la partecipazione di esperti esterni con interventi quindicinali nelle classi</w:t>
      </w:r>
      <w:r w:rsidR="00213671">
        <w:rPr>
          <w:sz w:val="24"/>
          <w:szCs w:val="24"/>
        </w:rPr>
        <w:t>,</w:t>
      </w:r>
      <w:r>
        <w:rPr>
          <w:sz w:val="24"/>
          <w:szCs w:val="24"/>
        </w:rPr>
        <w:t xml:space="preserve"> convegni con le forze dell’ordi</w:t>
      </w:r>
      <w:r w:rsidR="00213671">
        <w:rPr>
          <w:sz w:val="24"/>
          <w:szCs w:val="24"/>
        </w:rPr>
        <w:t xml:space="preserve">ne e la straordinaria presenza nel nostro paese del Pullman azzurro della Polizia di Stato. </w:t>
      </w:r>
    </w:p>
    <w:p w14:paraId="7FECB0BF" w14:textId="0A9C4E67" w:rsidR="00213671" w:rsidRDefault="00213671" w:rsidP="008D1BD9">
      <w:pPr>
        <w:spacing w:line="276" w:lineRule="auto"/>
        <w:jc w:val="both"/>
        <w:rPr>
          <w:sz w:val="24"/>
          <w:szCs w:val="24"/>
        </w:rPr>
      </w:pPr>
      <w:r>
        <w:rPr>
          <w:sz w:val="24"/>
          <w:szCs w:val="24"/>
        </w:rPr>
        <w:t>In occasione della manifestazione finale i bambini hanno effettuato una simulazione su strada in bici e</w:t>
      </w:r>
      <w:r w:rsidR="00EA67A9">
        <w:rPr>
          <w:sz w:val="24"/>
          <w:szCs w:val="24"/>
        </w:rPr>
        <w:t xml:space="preserve"> a piedi fino in Piazza San Giovanni. I risultati del progetto sono stati trasversali e si sono basati sull’acquisizione delle regole stradali. </w:t>
      </w:r>
    </w:p>
    <w:p w14:paraId="29787500" w14:textId="43F2CF3E" w:rsidR="00EA67A9" w:rsidRDefault="00EA67A9" w:rsidP="008D1BD9">
      <w:pPr>
        <w:spacing w:line="276" w:lineRule="auto"/>
        <w:jc w:val="both"/>
        <w:rPr>
          <w:sz w:val="24"/>
          <w:szCs w:val="24"/>
        </w:rPr>
      </w:pPr>
      <w:r>
        <w:rPr>
          <w:sz w:val="24"/>
          <w:szCs w:val="24"/>
        </w:rPr>
        <w:t xml:space="preserve">Strettamente collegato alle suddette attività, si è svolto </w:t>
      </w:r>
      <w:r w:rsidR="00B62275">
        <w:rPr>
          <w:sz w:val="24"/>
          <w:szCs w:val="24"/>
        </w:rPr>
        <w:t>di</w:t>
      </w:r>
      <w:r>
        <w:rPr>
          <w:sz w:val="24"/>
          <w:szCs w:val="24"/>
        </w:rPr>
        <w:t xml:space="preserve"> progetto di musica</w:t>
      </w:r>
      <w:r w:rsidR="00B62275">
        <w:rPr>
          <w:sz w:val="24"/>
          <w:szCs w:val="24"/>
        </w:rPr>
        <w:t xml:space="preserve"> e canti</w:t>
      </w:r>
      <w:r>
        <w:rPr>
          <w:sz w:val="24"/>
          <w:szCs w:val="24"/>
        </w:rPr>
        <w:t xml:space="preserve"> con l’insegnante Giusy </w:t>
      </w:r>
      <w:proofErr w:type="spellStart"/>
      <w:r>
        <w:rPr>
          <w:sz w:val="24"/>
          <w:szCs w:val="24"/>
        </w:rPr>
        <w:t>Turso</w:t>
      </w:r>
      <w:proofErr w:type="spellEnd"/>
      <w:r>
        <w:rPr>
          <w:sz w:val="24"/>
          <w:szCs w:val="24"/>
        </w:rPr>
        <w:t>.</w:t>
      </w:r>
    </w:p>
    <w:p w14:paraId="381205F5" w14:textId="06850BEC" w:rsidR="006F6B6C" w:rsidRDefault="006F6B6C" w:rsidP="008D1BD9">
      <w:pPr>
        <w:spacing w:line="276" w:lineRule="auto"/>
        <w:jc w:val="both"/>
        <w:rPr>
          <w:sz w:val="24"/>
          <w:szCs w:val="24"/>
        </w:rPr>
      </w:pPr>
      <w:r>
        <w:rPr>
          <w:sz w:val="24"/>
          <w:szCs w:val="24"/>
        </w:rPr>
        <w:t>Gli alunni d</w:t>
      </w:r>
      <w:r w:rsidR="00B62275">
        <w:rPr>
          <w:sz w:val="24"/>
          <w:szCs w:val="24"/>
        </w:rPr>
        <w:t>i 4^ B – C e 3^ D</w:t>
      </w:r>
      <w:r>
        <w:rPr>
          <w:sz w:val="24"/>
          <w:szCs w:val="24"/>
        </w:rPr>
        <w:t xml:space="preserve"> d</w:t>
      </w:r>
      <w:r w:rsidR="00B62275">
        <w:rPr>
          <w:sz w:val="24"/>
          <w:szCs w:val="24"/>
        </w:rPr>
        <w:t>e</w:t>
      </w:r>
      <w:r>
        <w:rPr>
          <w:sz w:val="24"/>
          <w:szCs w:val="24"/>
        </w:rPr>
        <w:t xml:space="preserve">l </w:t>
      </w:r>
      <w:proofErr w:type="spellStart"/>
      <w:r>
        <w:rPr>
          <w:sz w:val="24"/>
          <w:szCs w:val="24"/>
        </w:rPr>
        <w:t>Bonsegna</w:t>
      </w:r>
      <w:proofErr w:type="spellEnd"/>
      <w:r>
        <w:rPr>
          <w:sz w:val="24"/>
          <w:szCs w:val="24"/>
        </w:rPr>
        <w:t xml:space="preserve"> hanno partecipato al Concorso </w:t>
      </w:r>
      <w:proofErr w:type="spellStart"/>
      <w:r>
        <w:rPr>
          <w:sz w:val="24"/>
          <w:szCs w:val="24"/>
        </w:rPr>
        <w:t>Nazinale</w:t>
      </w:r>
      <w:proofErr w:type="spellEnd"/>
      <w:r>
        <w:rPr>
          <w:sz w:val="24"/>
          <w:szCs w:val="24"/>
        </w:rPr>
        <w:t xml:space="preserve"> </w:t>
      </w:r>
      <w:proofErr w:type="spellStart"/>
      <w:r>
        <w:rPr>
          <w:sz w:val="24"/>
          <w:szCs w:val="24"/>
        </w:rPr>
        <w:t>Policultura</w:t>
      </w:r>
      <w:proofErr w:type="spellEnd"/>
      <w:r>
        <w:rPr>
          <w:sz w:val="24"/>
          <w:szCs w:val="24"/>
        </w:rPr>
        <w:t xml:space="preserve"> 2018 del Politecnico di Milano nell’ambito dello story </w:t>
      </w:r>
      <w:proofErr w:type="spellStart"/>
      <w:r>
        <w:rPr>
          <w:sz w:val="24"/>
          <w:szCs w:val="24"/>
        </w:rPr>
        <w:t>telling</w:t>
      </w:r>
      <w:proofErr w:type="spellEnd"/>
      <w:r>
        <w:rPr>
          <w:sz w:val="24"/>
          <w:szCs w:val="24"/>
        </w:rPr>
        <w:t>.</w:t>
      </w:r>
    </w:p>
    <w:p w14:paraId="077E9AEE" w14:textId="2857D0C4" w:rsidR="009D5774" w:rsidRDefault="00B62275" w:rsidP="008D1BD9">
      <w:pPr>
        <w:spacing w:line="276" w:lineRule="auto"/>
        <w:jc w:val="both"/>
        <w:rPr>
          <w:sz w:val="24"/>
          <w:szCs w:val="24"/>
        </w:rPr>
      </w:pPr>
      <w:r>
        <w:rPr>
          <w:sz w:val="24"/>
          <w:szCs w:val="24"/>
        </w:rPr>
        <w:lastRenderedPageBreak/>
        <w:t xml:space="preserve">Tutte le classi quarte del </w:t>
      </w:r>
      <w:proofErr w:type="spellStart"/>
      <w:r>
        <w:rPr>
          <w:sz w:val="24"/>
          <w:szCs w:val="24"/>
        </w:rPr>
        <w:t>Bonsegna</w:t>
      </w:r>
      <w:proofErr w:type="spellEnd"/>
      <w:r>
        <w:rPr>
          <w:sz w:val="24"/>
          <w:szCs w:val="24"/>
        </w:rPr>
        <w:t xml:space="preserve"> e del Toniolo hanno partecipato al progetto “Economia finanziaria per i più piccini 2”: col supporto di un esperto esterno hanno sviluppato tematiche riguardanti il concetto di risparmio, di denaro e di imprenditorialità.</w:t>
      </w:r>
    </w:p>
    <w:p w14:paraId="7380BB96" w14:textId="1ED7D885" w:rsidR="009D5774" w:rsidRDefault="009D5774" w:rsidP="008D1BD9">
      <w:pPr>
        <w:spacing w:line="276" w:lineRule="auto"/>
        <w:jc w:val="both"/>
        <w:rPr>
          <w:sz w:val="24"/>
          <w:szCs w:val="24"/>
        </w:rPr>
      </w:pPr>
      <w:r>
        <w:rPr>
          <w:sz w:val="24"/>
          <w:szCs w:val="24"/>
        </w:rPr>
        <w:t>Le classi quarte del Toniolo</w:t>
      </w:r>
      <w:r w:rsidR="00B62275">
        <w:rPr>
          <w:sz w:val="24"/>
          <w:szCs w:val="24"/>
        </w:rPr>
        <w:t xml:space="preserve"> </w:t>
      </w:r>
      <w:r>
        <w:rPr>
          <w:sz w:val="24"/>
          <w:szCs w:val="24"/>
        </w:rPr>
        <w:t>hanno effettuato un progetto curricolare dal titolo “Appuntamenti…con la Scienza 3”, in continuità con la Scuola Secondaria di primo grado.</w:t>
      </w:r>
    </w:p>
    <w:p w14:paraId="599A38A9" w14:textId="34552343" w:rsidR="006F5C88" w:rsidRDefault="006F5C88" w:rsidP="008D1BD9">
      <w:pPr>
        <w:spacing w:line="276" w:lineRule="auto"/>
        <w:jc w:val="both"/>
        <w:rPr>
          <w:sz w:val="24"/>
          <w:szCs w:val="24"/>
        </w:rPr>
      </w:pPr>
      <w:r>
        <w:rPr>
          <w:sz w:val="24"/>
          <w:szCs w:val="24"/>
        </w:rPr>
        <w:t xml:space="preserve">La finalità principale è stata quella di considerare il “laboratorio scientifico” come luogo funzionale, interattivo e motivante per potenziare le competenze scientifiche, le metodologie e le attività laboratoriali. </w:t>
      </w:r>
    </w:p>
    <w:p w14:paraId="36F74DCC" w14:textId="77777777" w:rsidR="009D5774" w:rsidRDefault="009D5774" w:rsidP="008D1BD9">
      <w:pPr>
        <w:spacing w:line="276" w:lineRule="auto"/>
        <w:jc w:val="both"/>
        <w:rPr>
          <w:sz w:val="24"/>
          <w:szCs w:val="24"/>
        </w:rPr>
      </w:pPr>
      <w:r>
        <w:rPr>
          <w:sz w:val="24"/>
          <w:szCs w:val="24"/>
        </w:rPr>
        <w:t>Agli alunni sono state proposte una serie di esperienze che hanno abbracciato diversi rami della scienza, come la zoologia, la botanica, la chimica, la fisica.</w:t>
      </w:r>
    </w:p>
    <w:p w14:paraId="39271635" w14:textId="51B7DB43" w:rsidR="00B62275" w:rsidRDefault="009D5774" w:rsidP="008D1BD9">
      <w:pPr>
        <w:spacing w:line="276" w:lineRule="auto"/>
        <w:jc w:val="both"/>
        <w:rPr>
          <w:sz w:val="24"/>
          <w:szCs w:val="24"/>
        </w:rPr>
      </w:pPr>
      <w:r>
        <w:rPr>
          <w:sz w:val="24"/>
          <w:szCs w:val="24"/>
        </w:rPr>
        <w:t xml:space="preserve">Il laboratorio di </w:t>
      </w:r>
      <w:r w:rsidR="006F5C88">
        <w:rPr>
          <w:sz w:val="24"/>
          <w:szCs w:val="24"/>
        </w:rPr>
        <w:t>scienze è stato utilizzato come “palestra di sperimentazione” nella quale non sono mancate occasioni di osservazione, discussione, e guida all’interpretazione dei dati in ordine alle ipotesi formulate; gli allievi sono stati sollecitati a lavorare in gruppo e /o singolarmente per la realizzazione del prodotto finale, ossia il Giornalino di Scienze.</w:t>
      </w:r>
    </w:p>
    <w:p w14:paraId="504DDB83" w14:textId="6EDAF1AF" w:rsidR="006F5C88" w:rsidRDefault="006F5C88" w:rsidP="008D1BD9">
      <w:pPr>
        <w:spacing w:line="276" w:lineRule="auto"/>
        <w:jc w:val="both"/>
        <w:rPr>
          <w:sz w:val="24"/>
          <w:szCs w:val="24"/>
        </w:rPr>
      </w:pPr>
      <w:r>
        <w:rPr>
          <w:sz w:val="24"/>
          <w:szCs w:val="24"/>
        </w:rPr>
        <w:t>Per un completo coinvolgimento degli alunni è stata adottata la strategia PEC (previsione – esperimento – verifica) che li ha portati a scoprire la soluzione dei problemi.</w:t>
      </w:r>
    </w:p>
    <w:p w14:paraId="6076BC23" w14:textId="6D426033" w:rsidR="006F5C88" w:rsidRDefault="00F10D4D" w:rsidP="008D1BD9">
      <w:pPr>
        <w:spacing w:line="276" w:lineRule="auto"/>
        <w:jc w:val="both"/>
        <w:rPr>
          <w:sz w:val="24"/>
          <w:szCs w:val="24"/>
        </w:rPr>
      </w:pPr>
      <w:r>
        <w:rPr>
          <w:sz w:val="24"/>
          <w:szCs w:val="24"/>
        </w:rPr>
        <w:t xml:space="preserve">Nelle classi quarte del Toniolo è stato effettuato anche il progetto “Approccio al Francese 1” per realizzare una continuità didattica tra la Scuola Primaria e quella Secondaria di primo grado dove il bilinguismo è già attivo e per costruire una coscienza interculturale e di appartenenza all’Europa. </w:t>
      </w:r>
    </w:p>
    <w:p w14:paraId="2671869B" w14:textId="2A620960" w:rsidR="004108E8" w:rsidRPr="00F10D4D" w:rsidRDefault="00AB5203" w:rsidP="008D1BD9">
      <w:pPr>
        <w:spacing w:line="276" w:lineRule="auto"/>
        <w:jc w:val="both"/>
        <w:rPr>
          <w:sz w:val="24"/>
          <w:szCs w:val="24"/>
        </w:rPr>
      </w:pPr>
      <w:r>
        <w:rPr>
          <w:sz w:val="24"/>
          <w:szCs w:val="24"/>
        </w:rPr>
        <w:t>Gli alunni, secondo quanto indicato nella progettazione curricolare, hanno raggiunto gli esiti programmati in maniera efficace.</w:t>
      </w:r>
    </w:p>
    <w:p w14:paraId="48740247" w14:textId="77777777" w:rsidR="00B62275" w:rsidRPr="00496F49" w:rsidRDefault="00B62275" w:rsidP="008D1BD9">
      <w:pPr>
        <w:spacing w:line="276" w:lineRule="auto"/>
        <w:jc w:val="both"/>
        <w:rPr>
          <w:sz w:val="24"/>
          <w:szCs w:val="24"/>
        </w:rPr>
      </w:pPr>
    </w:p>
    <w:p w14:paraId="2F3BDD32" w14:textId="1E2972F0" w:rsidR="00E20D81" w:rsidRPr="00321EFA" w:rsidRDefault="00E20D81" w:rsidP="00E20D81">
      <w:pPr>
        <w:spacing w:before="100" w:beforeAutospacing="1"/>
        <w:rPr>
          <w:bCs/>
          <w:sz w:val="24"/>
          <w:szCs w:val="24"/>
          <w:lang w:eastAsia="it-IT"/>
        </w:rPr>
      </w:pPr>
      <w:r w:rsidRPr="00321EFA">
        <w:rPr>
          <w:bCs/>
          <w:sz w:val="24"/>
          <w:szCs w:val="24"/>
          <w:lang w:eastAsia="it-IT"/>
        </w:rPr>
        <w:t>La riunione</w:t>
      </w:r>
      <w:r>
        <w:rPr>
          <w:bCs/>
          <w:sz w:val="24"/>
          <w:szCs w:val="24"/>
          <w:lang w:eastAsia="it-IT"/>
        </w:rPr>
        <w:t xml:space="preserve"> ha termine alle ore 1</w:t>
      </w:r>
      <w:r w:rsidR="007034C8">
        <w:rPr>
          <w:bCs/>
          <w:sz w:val="24"/>
          <w:szCs w:val="24"/>
          <w:lang w:eastAsia="it-IT"/>
        </w:rPr>
        <w:t>2:00</w:t>
      </w:r>
      <w:r w:rsidRPr="00321EFA">
        <w:rPr>
          <w:bCs/>
          <w:sz w:val="24"/>
          <w:szCs w:val="24"/>
          <w:lang w:eastAsia="it-IT"/>
        </w:rPr>
        <w:t>.</w:t>
      </w:r>
    </w:p>
    <w:p w14:paraId="26A18116" w14:textId="77777777" w:rsidR="00E20D81" w:rsidRPr="00321EFA" w:rsidRDefault="00E20D81" w:rsidP="00E20D81">
      <w:pPr>
        <w:spacing w:before="100" w:beforeAutospacing="1"/>
        <w:rPr>
          <w:bCs/>
          <w:sz w:val="24"/>
          <w:szCs w:val="24"/>
          <w:lang w:eastAsia="it-IT"/>
        </w:rPr>
      </w:pPr>
      <w:r w:rsidRPr="00321EFA">
        <w:rPr>
          <w:bCs/>
          <w:sz w:val="24"/>
          <w:szCs w:val="24"/>
          <w:lang w:eastAsia="it-IT"/>
        </w:rPr>
        <w:t>Letto, approvato e sottoscritto.</w:t>
      </w:r>
    </w:p>
    <w:p w14:paraId="1CE1EC21" w14:textId="77777777" w:rsidR="00E20D81" w:rsidRDefault="00E20D81" w:rsidP="00E20D81">
      <w:pPr>
        <w:spacing w:before="100" w:beforeAutospacing="1"/>
        <w:rPr>
          <w:bCs/>
          <w:lang w:eastAsia="it-IT"/>
        </w:rPr>
      </w:pPr>
      <w:r w:rsidRPr="00321EFA">
        <w:rPr>
          <w:bCs/>
          <w:sz w:val="24"/>
          <w:szCs w:val="24"/>
          <w:lang w:eastAsia="it-IT"/>
        </w:rPr>
        <w:t>Presidente</w:t>
      </w:r>
      <w:r>
        <w:rPr>
          <w:bCs/>
          <w:sz w:val="24"/>
          <w:szCs w:val="24"/>
          <w:lang w:eastAsia="it-IT"/>
        </w:rPr>
        <w:t xml:space="preserve">                                                                                                                      Segretario</w:t>
      </w:r>
    </w:p>
    <w:p w14:paraId="222C7E3D" w14:textId="3E0ABDD9" w:rsidR="00E20D81" w:rsidRPr="007034C8" w:rsidRDefault="00E20D81" w:rsidP="00E20D81">
      <w:pPr>
        <w:tabs>
          <w:tab w:val="right" w:pos="9638"/>
        </w:tabs>
        <w:spacing w:before="100" w:beforeAutospacing="1"/>
        <w:rPr>
          <w:bCs/>
          <w:sz w:val="24"/>
          <w:szCs w:val="24"/>
          <w:lang w:eastAsia="it-IT"/>
        </w:rPr>
      </w:pPr>
      <w:r>
        <w:rPr>
          <w:bCs/>
          <w:sz w:val="24"/>
          <w:szCs w:val="24"/>
          <w:lang w:eastAsia="it-IT"/>
        </w:rPr>
        <w:t>Marulli Mari</w:t>
      </w:r>
      <w:r w:rsidR="007034C8">
        <w:rPr>
          <w:bCs/>
          <w:sz w:val="24"/>
          <w:szCs w:val="24"/>
          <w:lang w:eastAsia="it-IT"/>
        </w:rPr>
        <w:t>a</w:t>
      </w:r>
      <w:r w:rsidRPr="00321EFA">
        <w:rPr>
          <w:bCs/>
          <w:sz w:val="24"/>
          <w:szCs w:val="24"/>
          <w:lang w:eastAsia="it-IT"/>
        </w:rPr>
        <w:t xml:space="preserve">        </w:t>
      </w:r>
      <w:r w:rsidR="007034C8">
        <w:rPr>
          <w:bCs/>
          <w:sz w:val="24"/>
          <w:szCs w:val="24"/>
          <w:lang w:eastAsia="it-IT"/>
        </w:rPr>
        <w:tab/>
        <w:t>Simona Caforio</w:t>
      </w:r>
      <w:r w:rsidR="007034C8">
        <w:rPr>
          <w:bCs/>
          <w:sz w:val="24"/>
          <w:szCs w:val="24"/>
          <w:lang w:eastAsia="it-IT"/>
        </w:rPr>
        <w:tab/>
      </w:r>
      <w:r>
        <w:rPr>
          <w:bCs/>
          <w:sz w:val="24"/>
          <w:szCs w:val="24"/>
          <w:lang w:eastAsia="it-IT"/>
        </w:rPr>
        <w:t xml:space="preserve"> </w:t>
      </w:r>
    </w:p>
    <w:p w14:paraId="1FF3B23E" w14:textId="77777777" w:rsidR="00E20D81" w:rsidRDefault="00E20D81" w:rsidP="00E20D81"/>
    <w:p w14:paraId="5F2B1088" w14:textId="77777777" w:rsidR="007034C8" w:rsidRDefault="007034C8" w:rsidP="00E20D81">
      <w:pPr>
        <w:rPr>
          <w:sz w:val="24"/>
          <w:szCs w:val="24"/>
        </w:rPr>
      </w:pPr>
    </w:p>
    <w:p w14:paraId="5B86DF28" w14:textId="77777777" w:rsidR="007034C8" w:rsidRDefault="007034C8" w:rsidP="00E20D81">
      <w:pPr>
        <w:rPr>
          <w:sz w:val="24"/>
          <w:szCs w:val="24"/>
        </w:rPr>
      </w:pPr>
    </w:p>
    <w:p w14:paraId="6309C452" w14:textId="12261F2E" w:rsidR="00E20D81" w:rsidRPr="00321EFA" w:rsidRDefault="00E20D81" w:rsidP="00E20D81">
      <w:pPr>
        <w:rPr>
          <w:sz w:val="24"/>
          <w:szCs w:val="24"/>
        </w:rPr>
      </w:pPr>
      <w:r>
        <w:rPr>
          <w:sz w:val="24"/>
          <w:szCs w:val="24"/>
        </w:rPr>
        <w:t>Sava</w:t>
      </w:r>
      <w:r w:rsidR="007034C8">
        <w:rPr>
          <w:sz w:val="24"/>
          <w:szCs w:val="24"/>
        </w:rPr>
        <w:t>, lì 18 giugno</w:t>
      </w:r>
      <w:r>
        <w:rPr>
          <w:sz w:val="24"/>
          <w:szCs w:val="24"/>
        </w:rPr>
        <w:t xml:space="preserve"> 2018</w:t>
      </w:r>
      <w:r w:rsidRPr="00321EFA">
        <w:rPr>
          <w:sz w:val="24"/>
          <w:szCs w:val="24"/>
        </w:rPr>
        <w:t>.</w:t>
      </w:r>
    </w:p>
    <w:p w14:paraId="08BD68CA" w14:textId="77777777" w:rsidR="00E20D81" w:rsidRPr="005D1197" w:rsidRDefault="00E20D81" w:rsidP="00E20D81">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r w:rsidRPr="005D1197">
        <w:tab/>
      </w:r>
    </w:p>
    <w:p w14:paraId="6569CF8B" w14:textId="77777777" w:rsidR="00E20D81" w:rsidRPr="005D6840" w:rsidRDefault="00E20D81" w:rsidP="00E20D81">
      <w:pPr>
        <w:rPr>
          <w:sz w:val="24"/>
          <w:szCs w:val="24"/>
        </w:rPr>
      </w:pPr>
    </w:p>
    <w:p w14:paraId="4B3C601B" w14:textId="77777777" w:rsidR="00EC7478" w:rsidRDefault="00EC7478"/>
    <w:sectPr w:rsidR="00EC7478" w:rsidSect="00DE03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51D"/>
    <w:multiLevelType w:val="hybridMultilevel"/>
    <w:tmpl w:val="585AF8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7F11DF"/>
    <w:multiLevelType w:val="hybridMultilevel"/>
    <w:tmpl w:val="734472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C9"/>
    <w:rsid w:val="001112B3"/>
    <w:rsid w:val="00213671"/>
    <w:rsid w:val="00230452"/>
    <w:rsid w:val="00243D84"/>
    <w:rsid w:val="003F3AC9"/>
    <w:rsid w:val="004108E8"/>
    <w:rsid w:val="00496F49"/>
    <w:rsid w:val="004E558D"/>
    <w:rsid w:val="005B7848"/>
    <w:rsid w:val="00671B9D"/>
    <w:rsid w:val="0069206C"/>
    <w:rsid w:val="006F5C88"/>
    <w:rsid w:val="006F6B6C"/>
    <w:rsid w:val="007034C8"/>
    <w:rsid w:val="008170AF"/>
    <w:rsid w:val="00874E9D"/>
    <w:rsid w:val="008D1BD9"/>
    <w:rsid w:val="00910BD8"/>
    <w:rsid w:val="009D5774"/>
    <w:rsid w:val="009E4378"/>
    <w:rsid w:val="00A56975"/>
    <w:rsid w:val="00A95F86"/>
    <w:rsid w:val="00AB5203"/>
    <w:rsid w:val="00B62275"/>
    <w:rsid w:val="00BC06D1"/>
    <w:rsid w:val="00C02B55"/>
    <w:rsid w:val="00CF3D78"/>
    <w:rsid w:val="00D95066"/>
    <w:rsid w:val="00DD1A72"/>
    <w:rsid w:val="00E20D81"/>
    <w:rsid w:val="00E45D98"/>
    <w:rsid w:val="00EA2088"/>
    <w:rsid w:val="00EA67A9"/>
    <w:rsid w:val="00EC7478"/>
    <w:rsid w:val="00F10D4D"/>
    <w:rsid w:val="00FC307C"/>
    <w:rsid w:val="00FF58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0D81"/>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E20D81"/>
    <w:pPr>
      <w:widowControl w:val="0"/>
    </w:pPr>
    <w:rPr>
      <w:sz w:val="24"/>
    </w:rPr>
  </w:style>
  <w:style w:type="character" w:customStyle="1" w:styleId="CorpotestoCarattere">
    <w:name w:val="Corpo testo Carattere"/>
    <w:basedOn w:val="Carpredefinitoparagrafo"/>
    <w:link w:val="Corpotesto"/>
    <w:rsid w:val="00E20D81"/>
    <w:rPr>
      <w:rFonts w:ascii="Times New Roman" w:eastAsia="Times New Roman" w:hAnsi="Times New Roman" w:cs="Times New Roman"/>
      <w:sz w:val="24"/>
      <w:szCs w:val="20"/>
      <w:lang w:eastAsia="ar-SA"/>
    </w:rPr>
  </w:style>
  <w:style w:type="paragraph" w:styleId="Paragrafoelenco">
    <w:name w:val="List Paragraph"/>
    <w:basedOn w:val="Normale"/>
    <w:uiPriority w:val="34"/>
    <w:qFormat/>
    <w:rsid w:val="00E20D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0D81"/>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E20D81"/>
    <w:pPr>
      <w:widowControl w:val="0"/>
    </w:pPr>
    <w:rPr>
      <w:sz w:val="24"/>
    </w:rPr>
  </w:style>
  <w:style w:type="character" w:customStyle="1" w:styleId="CorpotestoCarattere">
    <w:name w:val="Corpo testo Carattere"/>
    <w:basedOn w:val="Carpredefinitoparagrafo"/>
    <w:link w:val="Corpotesto"/>
    <w:rsid w:val="00E20D81"/>
    <w:rPr>
      <w:rFonts w:ascii="Times New Roman" w:eastAsia="Times New Roman" w:hAnsi="Times New Roman" w:cs="Times New Roman"/>
      <w:sz w:val="24"/>
      <w:szCs w:val="20"/>
      <w:lang w:eastAsia="ar-SA"/>
    </w:rPr>
  </w:style>
  <w:style w:type="paragraph" w:styleId="Paragrafoelenco">
    <w:name w:val="List Paragraph"/>
    <w:basedOn w:val="Normale"/>
    <w:uiPriority w:val="34"/>
    <w:qFormat/>
    <w:rsid w:val="00E20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Caforio</dc:creator>
  <cp:lastModifiedBy>uno</cp:lastModifiedBy>
  <cp:revision>2</cp:revision>
  <dcterms:created xsi:type="dcterms:W3CDTF">2018-07-16T09:23:00Z</dcterms:created>
  <dcterms:modified xsi:type="dcterms:W3CDTF">2018-07-16T09:23:00Z</dcterms:modified>
</cp:coreProperties>
</file>