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tabs>
          <w:tab w:val="left" w:pos="3533"/>
        </w:tabs>
        <w:ind w:right="5.669291338583093"/>
        <w:rPr>
          <w:b w:val="1"/>
          <w:color w:val="000000"/>
          <w:sz w:val="28"/>
          <w:szCs w:val="28"/>
        </w:rPr>
      </w:pPr>
      <w:r w:rsidDel="00000000" w:rsidR="00000000" w:rsidRPr="00000000">
        <w:rPr>
          <w:b w:val="1"/>
          <w:color w:val="000000"/>
          <w:sz w:val="28"/>
          <w:szCs w:val="28"/>
          <w:rtl w:val="0"/>
        </w:rPr>
        <w:t xml:space="preserve">Scuola Primaria “F.Bonsegna” </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307" w:lineRule="auto"/>
        <w:ind w:left="-307" w:right="-136" w:firstLine="0"/>
        <w:rPr>
          <w:b w:val="1"/>
          <w:color w:val="000000"/>
          <w:sz w:val="28"/>
          <w:szCs w:val="28"/>
        </w:rPr>
      </w:pPr>
      <w:r w:rsidDel="00000000" w:rsidR="00000000" w:rsidRPr="00000000">
        <w:rPr>
          <w:b w:val="1"/>
          <w:color w:val="000000"/>
          <w:sz w:val="28"/>
          <w:szCs w:val="28"/>
          <w:rtl w:val="0"/>
        </w:rPr>
        <w:t xml:space="preserve">Interclasse V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before="307" w:lineRule="auto"/>
        <w:ind w:left="-307" w:right="5" w:firstLine="0"/>
        <w:rPr>
          <w:b w:val="1"/>
          <w:color w:val="000000"/>
          <w:sz w:val="28"/>
          <w:szCs w:val="28"/>
        </w:rPr>
      </w:pPr>
      <w:r w:rsidDel="00000000" w:rsidR="00000000" w:rsidRPr="00000000">
        <w:rPr>
          <w:b w:val="1"/>
          <w:color w:val="000000"/>
          <w:sz w:val="28"/>
          <w:szCs w:val="28"/>
          <w:rtl w:val="0"/>
        </w:rPr>
        <w:t xml:space="preserve">Verbale del giorno </w:t>
      </w:r>
      <w:r w:rsidDel="00000000" w:rsidR="00000000" w:rsidRPr="00000000">
        <w:rPr>
          <w:b w:val="1"/>
          <w:sz w:val="28"/>
          <w:szCs w:val="28"/>
          <w:rtl w:val="0"/>
        </w:rPr>
        <w:t xml:space="preserve">30</w:t>
      </w:r>
      <w:r w:rsidDel="00000000" w:rsidR="00000000" w:rsidRPr="00000000">
        <w:rPr>
          <w:b w:val="1"/>
          <w:color w:val="000000"/>
          <w:sz w:val="28"/>
          <w:szCs w:val="28"/>
          <w:rtl w:val="0"/>
        </w:rPr>
        <w:t xml:space="preserve"> Novembre</w:t>
      </w:r>
      <w:r w:rsidDel="00000000" w:rsidR="00000000" w:rsidRPr="00000000">
        <w:rPr>
          <w:b w:val="1"/>
          <w:sz w:val="28"/>
          <w:szCs w:val="28"/>
          <w:rtl w:val="0"/>
        </w:rPr>
        <w:t xml:space="preserve"> </w:t>
      </w:r>
      <w:r w:rsidDel="00000000" w:rsidR="00000000" w:rsidRPr="00000000">
        <w:rPr>
          <w:b w:val="1"/>
          <w:color w:val="000000"/>
          <w:sz w:val="28"/>
          <w:szCs w:val="28"/>
          <w:rtl w:val="0"/>
        </w:rPr>
        <w:t xml:space="preserve">20</w:t>
      </w:r>
      <w:r w:rsidDel="00000000" w:rsidR="00000000" w:rsidRPr="00000000">
        <w:rPr>
          <w:b w:val="1"/>
          <w:sz w:val="28"/>
          <w:szCs w:val="28"/>
          <w:rtl w:val="0"/>
        </w:rPr>
        <w:t xml:space="preserve">20</w:t>
      </w:r>
      <w:r w:rsidDel="00000000" w:rsidR="00000000" w:rsidRPr="00000000">
        <w:rPr>
          <w:b w:val="1"/>
          <w:color w:val="000000"/>
          <w:sz w:val="28"/>
          <w:szCs w:val="28"/>
          <w:rtl w:val="0"/>
        </w:rPr>
        <w:t xml:space="preserve"> </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316" w:lineRule="auto"/>
        <w:ind w:left="-307" w:right="-211" w:firstLine="0"/>
        <w:rPr>
          <w:color w:val="000000"/>
          <w:sz w:val="24"/>
          <w:szCs w:val="24"/>
        </w:rPr>
      </w:pPr>
      <w:r w:rsidDel="00000000" w:rsidR="00000000" w:rsidRPr="00000000">
        <w:rPr>
          <w:color w:val="000000"/>
          <w:sz w:val="24"/>
          <w:szCs w:val="24"/>
          <w:rtl w:val="0"/>
        </w:rPr>
        <w:t xml:space="preserve">In data odierna dalle ore 16.</w:t>
      </w:r>
      <w:r w:rsidDel="00000000" w:rsidR="00000000" w:rsidRPr="00000000">
        <w:rPr>
          <w:sz w:val="24"/>
          <w:szCs w:val="24"/>
          <w:rtl w:val="0"/>
        </w:rPr>
        <w:t xml:space="preserve">30</w:t>
      </w:r>
      <w:r w:rsidDel="00000000" w:rsidR="00000000" w:rsidRPr="00000000">
        <w:rPr>
          <w:color w:val="000000"/>
          <w:sz w:val="24"/>
          <w:szCs w:val="24"/>
          <w:rtl w:val="0"/>
        </w:rPr>
        <w:t xml:space="preserve"> alle ore 18.</w:t>
      </w:r>
      <w:r w:rsidDel="00000000" w:rsidR="00000000" w:rsidRPr="00000000">
        <w:rPr>
          <w:sz w:val="24"/>
          <w:szCs w:val="24"/>
          <w:rtl w:val="0"/>
        </w:rPr>
        <w:t xml:space="preserve">30</w:t>
      </w:r>
      <w:r w:rsidDel="00000000" w:rsidR="00000000" w:rsidRPr="00000000">
        <w:rPr>
          <w:color w:val="000000"/>
          <w:sz w:val="24"/>
          <w:szCs w:val="24"/>
          <w:rtl w:val="0"/>
        </w:rPr>
        <w:t xml:space="preserve">,</w:t>
      </w:r>
      <w:r w:rsidDel="00000000" w:rsidR="00000000" w:rsidRPr="00000000">
        <w:rPr>
          <w:sz w:val="24"/>
          <w:szCs w:val="24"/>
          <w:rtl w:val="0"/>
        </w:rPr>
        <w:t xml:space="preserve"> a distanza mediante piattaforma G-Suite</w:t>
      </w:r>
      <w:r w:rsidDel="00000000" w:rsidR="00000000" w:rsidRPr="00000000">
        <w:rPr>
          <w:color w:val="000000"/>
          <w:sz w:val="24"/>
          <w:szCs w:val="24"/>
          <w:rtl w:val="0"/>
        </w:rPr>
        <w:t xml:space="preserve">, si svolge il Consiglio di Interclasse con il seguente ordine del giorno: </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259" w:lineRule="auto"/>
        <w:ind w:left="57" w:right="417" w:firstLine="0"/>
        <w:rPr>
          <w:color w:val="000000"/>
          <w:sz w:val="24"/>
          <w:szCs w:val="24"/>
        </w:rPr>
      </w:pPr>
      <w:r w:rsidDel="00000000" w:rsidR="00000000" w:rsidRPr="00000000">
        <w:rPr>
          <w:color w:val="000000"/>
          <w:sz w:val="24"/>
          <w:szCs w:val="24"/>
          <w:rtl w:val="0"/>
        </w:rPr>
        <w:t xml:space="preserve">1. Andamento didattico generale della classe anche in relazione alla D</w:t>
      </w:r>
      <w:r w:rsidDel="00000000" w:rsidR="00000000" w:rsidRPr="00000000">
        <w:rPr>
          <w:sz w:val="24"/>
          <w:szCs w:val="24"/>
          <w:rtl w:val="0"/>
        </w:rPr>
        <w:t xml:space="preserve">DI</w:t>
      </w: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259" w:lineRule="auto"/>
        <w:ind w:left="57" w:right="417" w:firstLine="0"/>
        <w:rPr>
          <w:sz w:val="24"/>
          <w:szCs w:val="24"/>
        </w:rPr>
      </w:pPr>
      <w:r w:rsidDel="00000000" w:rsidR="00000000" w:rsidRPr="00000000">
        <w:rPr>
          <w:color w:val="000000"/>
          <w:sz w:val="24"/>
          <w:szCs w:val="24"/>
          <w:rtl w:val="0"/>
        </w:rPr>
        <w:t xml:space="preserve">2. Bisogni educativi speciali</w:t>
      </w: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before="259" w:lineRule="auto"/>
        <w:ind w:left="57" w:right="417" w:firstLine="0"/>
        <w:rPr>
          <w:sz w:val="24"/>
          <w:szCs w:val="24"/>
        </w:rPr>
      </w:pPr>
      <w:r w:rsidDel="00000000" w:rsidR="00000000" w:rsidRPr="00000000">
        <w:rPr>
          <w:sz w:val="24"/>
          <w:szCs w:val="24"/>
          <w:rtl w:val="0"/>
        </w:rPr>
        <w:t xml:space="preserve">3. Organizzazione didattica in presenza e a distanza</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259" w:lineRule="auto"/>
        <w:ind w:left="57" w:right="417" w:firstLine="0"/>
        <w:rPr>
          <w:color w:val="000000"/>
          <w:sz w:val="24"/>
          <w:szCs w:val="24"/>
        </w:rPr>
      </w:pPr>
      <w:r w:rsidDel="00000000" w:rsidR="00000000" w:rsidRPr="00000000">
        <w:rPr>
          <w:sz w:val="24"/>
          <w:szCs w:val="24"/>
          <w:rtl w:val="0"/>
        </w:rPr>
        <w:t xml:space="preserve">4</w:t>
      </w:r>
      <w:r w:rsidDel="00000000" w:rsidR="00000000" w:rsidRPr="00000000">
        <w:rPr>
          <w:color w:val="000000"/>
          <w:sz w:val="24"/>
          <w:szCs w:val="24"/>
          <w:rtl w:val="0"/>
        </w:rPr>
        <w:t xml:space="preserve">. Esiti prove comuni di ingresso</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before="259" w:lineRule="auto"/>
        <w:ind w:left="57" w:right="417" w:firstLine="0"/>
        <w:rPr>
          <w:color w:val="000000"/>
          <w:sz w:val="24"/>
          <w:szCs w:val="24"/>
        </w:rPr>
      </w:pPr>
      <w:r w:rsidDel="00000000" w:rsidR="00000000" w:rsidRPr="00000000">
        <w:rPr>
          <w:sz w:val="24"/>
          <w:szCs w:val="24"/>
          <w:rtl w:val="0"/>
        </w:rPr>
        <w:t xml:space="preserve">5. Monitoraggio UdA Educazione Civica</w:t>
      </w: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before="259" w:lineRule="auto"/>
        <w:ind w:left="57" w:right="417" w:firstLine="0"/>
        <w:rPr>
          <w:color w:val="000000"/>
          <w:sz w:val="24"/>
          <w:szCs w:val="24"/>
        </w:rPr>
      </w:pPr>
      <w:r w:rsidDel="00000000" w:rsidR="00000000" w:rsidRPr="00000000">
        <w:rPr>
          <w:sz w:val="24"/>
          <w:szCs w:val="24"/>
          <w:rtl w:val="0"/>
        </w:rPr>
        <w:t xml:space="preserve">6</w:t>
      </w:r>
      <w:r w:rsidDel="00000000" w:rsidR="00000000" w:rsidRPr="00000000">
        <w:rPr>
          <w:color w:val="000000"/>
          <w:sz w:val="24"/>
          <w:szCs w:val="24"/>
          <w:rtl w:val="0"/>
        </w:rPr>
        <w:t xml:space="preserve">. Proposte prove comuni quadrimestrali </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before="259" w:lineRule="auto"/>
        <w:ind w:left="57" w:right="417" w:firstLine="0"/>
        <w:rPr>
          <w:sz w:val="24"/>
          <w:szCs w:val="24"/>
        </w:rPr>
      </w:pPr>
      <w:r w:rsidDel="00000000" w:rsidR="00000000" w:rsidRPr="00000000">
        <w:rPr>
          <w:sz w:val="24"/>
          <w:szCs w:val="24"/>
          <w:rtl w:val="0"/>
        </w:rPr>
        <w:t xml:space="preserve">7</w:t>
      </w:r>
      <w:r w:rsidDel="00000000" w:rsidR="00000000" w:rsidRPr="00000000">
        <w:rPr>
          <w:color w:val="000000"/>
          <w:sz w:val="24"/>
          <w:szCs w:val="24"/>
          <w:rtl w:val="0"/>
        </w:rPr>
        <w:t xml:space="preserve">. Illustrazione programmazione di interclasse comprensiva delle proposte relative alla progettazione extracurriculare</w:t>
      </w:r>
      <w:r w:rsidDel="00000000" w:rsidR="00000000" w:rsidRPr="00000000">
        <w:rPr>
          <w:sz w:val="24"/>
          <w:szCs w:val="24"/>
          <w:rtl w:val="0"/>
        </w:rPr>
        <w:t xml:space="preserve">.</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before="259" w:lineRule="auto"/>
        <w:ind w:left="57" w:right="417" w:firstLine="0"/>
        <w:rPr>
          <w:color w:val="000000"/>
          <w:sz w:val="24"/>
          <w:szCs w:val="24"/>
        </w:rPr>
      </w:pPr>
      <w:r w:rsidDel="00000000" w:rsidR="00000000" w:rsidRPr="00000000">
        <w:rPr>
          <w:color w:val="000000"/>
          <w:sz w:val="24"/>
          <w:szCs w:val="24"/>
          <w:rtl w:val="0"/>
        </w:rPr>
        <w:t xml:space="preserve">Si precisa che dalle ore 16.</w:t>
      </w:r>
      <w:r w:rsidDel="00000000" w:rsidR="00000000" w:rsidRPr="00000000">
        <w:rPr>
          <w:sz w:val="24"/>
          <w:szCs w:val="24"/>
          <w:rtl w:val="0"/>
        </w:rPr>
        <w:t xml:space="preserve">30</w:t>
      </w:r>
      <w:r w:rsidDel="00000000" w:rsidR="00000000" w:rsidRPr="00000000">
        <w:rPr>
          <w:color w:val="000000"/>
          <w:sz w:val="24"/>
          <w:szCs w:val="24"/>
          <w:rtl w:val="0"/>
        </w:rPr>
        <w:t xml:space="preserve"> alle ore </w:t>
      </w:r>
      <w:r w:rsidDel="00000000" w:rsidR="00000000" w:rsidRPr="00000000">
        <w:rPr>
          <w:sz w:val="24"/>
          <w:szCs w:val="24"/>
          <w:rtl w:val="0"/>
        </w:rPr>
        <w:t xml:space="preserve">18.00</w:t>
      </w:r>
      <w:r w:rsidDel="00000000" w:rsidR="00000000" w:rsidRPr="00000000">
        <w:rPr>
          <w:color w:val="000000"/>
          <w:sz w:val="24"/>
          <w:szCs w:val="24"/>
          <w:rtl w:val="0"/>
        </w:rPr>
        <w:t xml:space="preserve"> l’interclasse è svolta con la sola componente docenti. </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before="288" w:lineRule="auto"/>
        <w:ind w:left="-307" w:right="134" w:firstLine="0"/>
        <w:rPr>
          <w:color w:val="000000"/>
          <w:sz w:val="24"/>
          <w:szCs w:val="24"/>
        </w:rPr>
      </w:pPr>
      <w:r w:rsidDel="00000000" w:rsidR="00000000" w:rsidRPr="00000000">
        <w:rPr>
          <w:color w:val="000000"/>
          <w:sz w:val="24"/>
          <w:szCs w:val="24"/>
          <w:rtl w:val="0"/>
        </w:rPr>
        <w:t xml:space="preserve">Sono presenti i seguenti docenti: </w:t>
      </w:r>
      <w:r w:rsidDel="00000000" w:rsidR="00000000" w:rsidRPr="00000000">
        <w:rPr>
          <w:sz w:val="24"/>
          <w:szCs w:val="24"/>
          <w:rtl w:val="0"/>
        </w:rPr>
        <w:t xml:space="preserve">Marcucci Irene</w:t>
      </w:r>
      <w:r w:rsidDel="00000000" w:rsidR="00000000" w:rsidRPr="00000000">
        <w:rPr>
          <w:color w:val="000000"/>
          <w:sz w:val="24"/>
          <w:szCs w:val="24"/>
          <w:rtl w:val="0"/>
        </w:rPr>
        <w:t xml:space="preserve">, Caforio Luana, D’Angeli Patrizia, Pompigna Alessandra, Calcagnile Sara , Fanelli Eliana, </w:t>
      </w:r>
      <w:r w:rsidDel="00000000" w:rsidR="00000000" w:rsidRPr="00000000">
        <w:rPr>
          <w:sz w:val="24"/>
          <w:szCs w:val="24"/>
          <w:rtl w:val="0"/>
        </w:rPr>
        <w:t xml:space="preserve">Mariggiò Debora</w:t>
      </w:r>
      <w:r w:rsidDel="00000000" w:rsidR="00000000" w:rsidRPr="00000000">
        <w:rPr>
          <w:color w:val="000000"/>
          <w:sz w:val="24"/>
          <w:szCs w:val="24"/>
          <w:rtl w:val="0"/>
        </w:rPr>
        <w:t xml:space="preserve">, Antonini Daniela, </w:t>
      </w:r>
      <w:r w:rsidDel="00000000" w:rsidR="00000000" w:rsidRPr="00000000">
        <w:rPr>
          <w:sz w:val="24"/>
          <w:szCs w:val="24"/>
          <w:rtl w:val="0"/>
        </w:rPr>
        <w:t xml:space="preserve">Musiello Rosy</w:t>
      </w:r>
      <w:r w:rsidDel="00000000" w:rsidR="00000000" w:rsidRPr="00000000">
        <w:rPr>
          <w:color w:val="000000"/>
          <w:sz w:val="24"/>
          <w:szCs w:val="24"/>
          <w:rtl w:val="0"/>
        </w:rPr>
        <w:t xml:space="preserve">, Gigante Moira, Trani Anna Lucia, Nisi Marianna. </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before="288" w:lineRule="auto"/>
        <w:ind w:left="-307" w:right="-136" w:firstLine="0"/>
        <w:rPr>
          <w:color w:val="000000"/>
          <w:sz w:val="24"/>
          <w:szCs w:val="24"/>
        </w:rPr>
      </w:pPr>
      <w:r w:rsidDel="00000000" w:rsidR="00000000" w:rsidRPr="00000000">
        <w:rPr>
          <w:color w:val="000000"/>
          <w:sz w:val="24"/>
          <w:szCs w:val="24"/>
          <w:rtl w:val="0"/>
        </w:rPr>
        <w:t xml:space="preserve">Risultano assent</w:t>
      </w:r>
      <w:r w:rsidDel="00000000" w:rsidR="00000000" w:rsidRPr="00000000">
        <w:rPr>
          <w:sz w:val="24"/>
          <w:szCs w:val="24"/>
          <w:rtl w:val="0"/>
        </w:rPr>
        <w:t xml:space="preserve">i</w:t>
      </w:r>
      <w:r w:rsidDel="00000000" w:rsidR="00000000" w:rsidRPr="00000000">
        <w:rPr>
          <w:color w:val="000000"/>
          <w:sz w:val="24"/>
          <w:szCs w:val="24"/>
          <w:rtl w:val="0"/>
        </w:rPr>
        <w:t xml:space="preserve"> l</w:t>
      </w:r>
      <w:r w:rsidDel="00000000" w:rsidR="00000000" w:rsidRPr="00000000">
        <w:rPr>
          <w:sz w:val="24"/>
          <w:szCs w:val="24"/>
          <w:rtl w:val="0"/>
        </w:rPr>
        <w:t xml:space="preserve">e</w:t>
      </w:r>
      <w:r w:rsidDel="00000000" w:rsidR="00000000" w:rsidRPr="00000000">
        <w:rPr>
          <w:color w:val="000000"/>
          <w:sz w:val="24"/>
          <w:szCs w:val="24"/>
          <w:rtl w:val="0"/>
        </w:rPr>
        <w:t xml:space="preserve"> inss.</w:t>
      </w:r>
      <w:r w:rsidDel="00000000" w:rsidR="00000000" w:rsidRPr="00000000">
        <w:rPr>
          <w:sz w:val="24"/>
          <w:szCs w:val="24"/>
          <w:rtl w:val="0"/>
        </w:rPr>
        <w:t xml:space="preserve"> Mazzotta, Pagliara.</w:t>
      </w:r>
      <w:r w:rsidDel="00000000" w:rsidR="00000000" w:rsidRPr="00000000">
        <w:rPr>
          <w:rtl w:val="0"/>
        </w:rPr>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before="283" w:lineRule="auto"/>
        <w:ind w:left="-307" w:right="926" w:firstLine="0"/>
        <w:rPr>
          <w:color w:val="000000"/>
          <w:sz w:val="24"/>
          <w:szCs w:val="24"/>
        </w:rPr>
      </w:pPr>
      <w:r w:rsidDel="00000000" w:rsidR="00000000" w:rsidRPr="00000000">
        <w:rPr>
          <w:color w:val="000000"/>
          <w:sz w:val="24"/>
          <w:szCs w:val="24"/>
          <w:rtl w:val="0"/>
        </w:rPr>
        <w:t xml:space="preserve">Presiede la riunione l’ins.</w:t>
      </w:r>
      <w:r w:rsidDel="00000000" w:rsidR="00000000" w:rsidRPr="00000000">
        <w:rPr>
          <w:sz w:val="24"/>
          <w:szCs w:val="24"/>
          <w:rtl w:val="0"/>
        </w:rPr>
        <w:t xml:space="preserve">D’Angeli Patrizia</w:t>
      </w:r>
      <w:r w:rsidDel="00000000" w:rsidR="00000000" w:rsidRPr="00000000">
        <w:rPr>
          <w:color w:val="000000"/>
          <w:sz w:val="24"/>
          <w:szCs w:val="24"/>
          <w:rtl w:val="0"/>
        </w:rPr>
        <w:t xml:space="preserve">, funge da segretario l’ins.</w:t>
      </w:r>
      <w:r w:rsidDel="00000000" w:rsidR="00000000" w:rsidRPr="00000000">
        <w:rPr>
          <w:sz w:val="24"/>
          <w:szCs w:val="24"/>
          <w:rtl w:val="0"/>
        </w:rPr>
        <w:t xml:space="preserve"> Nisi Marianna. </w:t>
      </w:r>
      <w:r w:rsidDel="00000000" w:rsidR="00000000" w:rsidRPr="00000000">
        <w:rPr>
          <w:color w:val="000000"/>
          <w:sz w:val="24"/>
          <w:szCs w:val="24"/>
          <w:rtl w:val="0"/>
        </w:rPr>
        <w:t xml:space="preserve"> </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before="288" w:lineRule="auto"/>
        <w:ind w:left="-307" w:right="1190" w:firstLine="0"/>
        <w:rPr>
          <w:color w:val="000000"/>
          <w:sz w:val="24"/>
          <w:szCs w:val="24"/>
        </w:rPr>
      </w:pPr>
      <w:r w:rsidDel="00000000" w:rsidR="00000000" w:rsidRPr="00000000">
        <w:rPr>
          <w:b w:val="1"/>
          <w:color w:val="000000"/>
          <w:sz w:val="24"/>
          <w:szCs w:val="24"/>
          <w:rtl w:val="0"/>
        </w:rPr>
        <w:t xml:space="preserve">Punto 1 dell’o.d.g.</w:t>
      </w:r>
      <w:r w:rsidDel="00000000" w:rsidR="00000000" w:rsidRPr="00000000">
        <w:rPr>
          <w:color w:val="000000"/>
          <w:sz w:val="24"/>
          <w:szCs w:val="24"/>
          <w:rtl w:val="0"/>
        </w:rPr>
        <w:t xml:space="preserve">: I docenti relazionano sull’andamento didattico della loro classe. </w:t>
      </w:r>
    </w:p>
    <w:p w:rsidR="00000000" w:rsidDel="00000000" w:rsidP="00000000" w:rsidRDefault="00000000" w:rsidRPr="00000000" w14:paraId="00000011">
      <w:pPr>
        <w:widowControl w:val="0"/>
        <w:spacing w:before="288" w:lineRule="auto"/>
        <w:ind w:left="-307" w:right="1190" w:firstLine="0"/>
        <w:rPr>
          <w:sz w:val="24"/>
          <w:szCs w:val="24"/>
        </w:rPr>
      </w:pPr>
      <w:r w:rsidDel="00000000" w:rsidR="00000000" w:rsidRPr="00000000">
        <w:rPr>
          <w:b w:val="1"/>
          <w:sz w:val="24"/>
          <w:szCs w:val="24"/>
          <w:rtl w:val="0"/>
        </w:rPr>
        <w:t xml:space="preserve">Andamento classe 5 sez.A Bonsegna</w:t>
      </w:r>
      <w:r w:rsidDel="00000000" w:rsidR="00000000" w:rsidRPr="00000000">
        <w:rPr>
          <w:rtl w:val="0"/>
        </w:rPr>
      </w:r>
    </w:p>
    <w:p w:rsidR="00000000" w:rsidDel="00000000" w:rsidP="00000000" w:rsidRDefault="00000000" w:rsidRPr="00000000" w14:paraId="00000012">
      <w:pPr>
        <w:spacing w:line="240" w:lineRule="auto"/>
        <w:ind w:left="70" w:firstLine="0"/>
        <w:rPr>
          <w:rFonts w:ascii="Times New Roman" w:cs="Times New Roman" w:eastAsia="Times New Roman" w:hAnsi="Times New Roman"/>
          <w:sz w:val="24"/>
          <w:szCs w:val="24"/>
        </w:rPr>
      </w:pPr>
      <w:r w:rsidDel="00000000" w:rsidR="00000000" w:rsidRPr="00000000">
        <w:rPr>
          <w:rFonts w:ascii="Garamond" w:cs="Garamond" w:eastAsia="Garamond" w:hAnsi="Garamond"/>
          <w:sz w:val="24"/>
          <w:szCs w:val="24"/>
          <w:rtl w:val="0"/>
        </w:rPr>
        <w:t xml:space="preserve">La classe 5^A (plesso Bonsegna) é composta da 19 alunni (13 maschietti e 6 femminucce).</w:t>
      </w:r>
      <w:r w:rsidDel="00000000" w:rsidR="00000000" w:rsidRPr="00000000">
        <w:rPr>
          <w:rtl w:val="0"/>
        </w:rPr>
      </w:r>
    </w:p>
    <w:p w:rsidR="00000000" w:rsidDel="00000000" w:rsidP="00000000" w:rsidRDefault="00000000" w:rsidRPr="00000000" w14:paraId="00000013">
      <w:pPr>
        <w:spacing w:line="240" w:lineRule="auto"/>
        <w:ind w:left="7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Sono presenti due alunni  diversamente abili seguiti dall'insegnante di sostegno per 12 ore ciascuno. Entrambi gli alunni hanno scelto la modalità in presenza per lo svolgimento delle attività didattiche. Il resto della classe, invece, si è suddiviso in due gruppi ugualmente numerosi che hanno richiesto una parte la didattica a distanza, una parte quella in presenza seguendo il normale tempo scuola.  In seguito ai risultati delle prove comuni, che hanno confermato la presenza di quattro fasce di livello, sono state avviate le attività di rinforzo che, però, per alcuni alunni non hanno sortito gli effetti sperati a causa della frequenza discontinua. </w:t>
      </w:r>
    </w:p>
    <w:p w:rsidR="00000000" w:rsidDel="00000000" w:rsidP="00000000" w:rsidRDefault="00000000" w:rsidRPr="00000000" w14:paraId="00000014">
      <w:pPr>
        <w:spacing w:line="240" w:lineRule="auto"/>
        <w:ind w:left="70" w:firstLine="0"/>
        <w:rPr>
          <w:rFonts w:ascii="Times New Roman" w:cs="Times New Roman" w:eastAsia="Times New Roman" w:hAnsi="Times New Roman"/>
          <w:sz w:val="24"/>
          <w:szCs w:val="24"/>
        </w:rPr>
      </w:pPr>
      <w:r w:rsidDel="00000000" w:rsidR="00000000" w:rsidRPr="00000000">
        <w:rPr>
          <w:rFonts w:ascii="Garamond" w:cs="Garamond" w:eastAsia="Garamond" w:hAnsi="Garamond"/>
          <w:sz w:val="24"/>
          <w:szCs w:val="24"/>
          <w:rtl w:val="0"/>
        </w:rPr>
        <w:t xml:space="preserve">Prima fascia: 4 alunni con abilità sicure, metodo di lavoro ordinato, impegno costante.</w:t>
      </w:r>
      <w:r w:rsidDel="00000000" w:rsidR="00000000" w:rsidRPr="00000000">
        <w:rPr>
          <w:rtl w:val="0"/>
        </w:rPr>
      </w:r>
    </w:p>
    <w:p w:rsidR="00000000" w:rsidDel="00000000" w:rsidP="00000000" w:rsidRDefault="00000000" w:rsidRPr="00000000" w14:paraId="00000015">
      <w:pPr>
        <w:spacing w:line="240" w:lineRule="auto"/>
        <w:ind w:left="70" w:firstLine="0"/>
        <w:rPr>
          <w:rFonts w:ascii="Times New Roman" w:cs="Times New Roman" w:eastAsia="Times New Roman" w:hAnsi="Times New Roman"/>
          <w:sz w:val="24"/>
          <w:szCs w:val="24"/>
        </w:rPr>
      </w:pPr>
      <w:r w:rsidDel="00000000" w:rsidR="00000000" w:rsidRPr="00000000">
        <w:rPr>
          <w:rFonts w:ascii="Garamond" w:cs="Garamond" w:eastAsia="Garamond" w:hAnsi="Garamond"/>
          <w:sz w:val="24"/>
          <w:szCs w:val="24"/>
          <w:rtl w:val="0"/>
        </w:rPr>
        <w:t xml:space="preserve">Seconda fascia: 10 alunni con abilità buone, metodo di lavoro ordinato, impegno regolare. </w:t>
      </w:r>
      <w:r w:rsidDel="00000000" w:rsidR="00000000" w:rsidRPr="00000000">
        <w:rPr>
          <w:rtl w:val="0"/>
        </w:rPr>
      </w:r>
    </w:p>
    <w:p w:rsidR="00000000" w:rsidDel="00000000" w:rsidP="00000000" w:rsidRDefault="00000000" w:rsidRPr="00000000" w14:paraId="00000016">
      <w:pPr>
        <w:spacing w:line="240" w:lineRule="auto"/>
        <w:ind w:left="70" w:firstLine="0"/>
        <w:rPr>
          <w:rFonts w:ascii="Times New Roman" w:cs="Times New Roman" w:eastAsia="Times New Roman" w:hAnsi="Times New Roman"/>
          <w:sz w:val="24"/>
          <w:szCs w:val="24"/>
        </w:rPr>
      </w:pPr>
      <w:r w:rsidDel="00000000" w:rsidR="00000000" w:rsidRPr="00000000">
        <w:rPr>
          <w:rFonts w:ascii="Garamond" w:cs="Garamond" w:eastAsia="Garamond" w:hAnsi="Garamond"/>
          <w:sz w:val="24"/>
          <w:szCs w:val="24"/>
          <w:rtl w:val="0"/>
        </w:rPr>
        <w:t xml:space="preserve">Terza fascia: 3 alunni con abilità sufficienti e con qualche difficoltà nel metodo di lavoro. </w:t>
      </w:r>
      <w:r w:rsidDel="00000000" w:rsidR="00000000" w:rsidRPr="00000000">
        <w:rPr>
          <w:rtl w:val="0"/>
        </w:rPr>
      </w:r>
    </w:p>
    <w:p w:rsidR="00000000" w:rsidDel="00000000" w:rsidP="00000000" w:rsidRDefault="00000000" w:rsidRPr="00000000" w14:paraId="00000017">
      <w:pPr>
        <w:spacing w:line="240" w:lineRule="auto"/>
        <w:ind w:left="7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Quarta fascia: 2  alunni con abilità carenti, ritmi di apprendimento lenti e che necessitano della guida costante dell’insegnante per eseguire le prestazioni richieste.</w:t>
      </w:r>
    </w:p>
    <w:p w:rsidR="00000000" w:rsidDel="00000000" w:rsidP="00000000" w:rsidRDefault="00000000" w:rsidRPr="00000000" w14:paraId="00000018">
      <w:pPr>
        <w:spacing w:line="240" w:lineRule="auto"/>
        <w:ind w:left="7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Per gli alunni con disabilità si stanno potenziando alcuni obiettivi non pienamente raggiunti e indicati nel PEI. Per i bambini con Bisogni Educativi Speciali sono stati elaborati i PdP. </w:t>
      </w:r>
    </w:p>
    <w:p w:rsidR="00000000" w:rsidDel="00000000" w:rsidP="00000000" w:rsidRDefault="00000000" w:rsidRPr="00000000" w14:paraId="00000019">
      <w:pPr>
        <w:spacing w:line="240" w:lineRule="auto"/>
        <w:ind w:left="7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Per quanto riguarda l’aspetto comportamentale si evidenzia per alcuni la difficoltà a rispettare le regole della convivenza civile in particolar modo durante le ore di mensa.</w:t>
      </w:r>
    </w:p>
    <w:p w:rsidR="00000000" w:rsidDel="00000000" w:rsidP="00000000" w:rsidRDefault="00000000" w:rsidRPr="00000000" w14:paraId="0000001A">
      <w:pPr>
        <w:spacing w:line="240" w:lineRule="auto"/>
        <w:ind w:left="7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Gli alunni che seguono la didattica a distanza stanno mostrando una partecipazione attiva e costante e un regolare progresso negli apprendimenti. </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before="288" w:lineRule="auto"/>
        <w:ind w:left="-307" w:right="1190" w:firstLine="0"/>
        <w:rPr>
          <w:sz w:val="24"/>
          <w:szCs w:val="24"/>
        </w:rPr>
      </w:pPr>
      <w:r w:rsidDel="00000000" w:rsidR="00000000" w:rsidRPr="00000000">
        <w:rPr>
          <w:rtl w:val="0"/>
        </w:rPr>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before="288" w:lineRule="auto"/>
        <w:ind w:left="-307" w:right="1190" w:firstLine="0"/>
        <w:rPr>
          <w:b w:val="1"/>
          <w:sz w:val="24"/>
          <w:szCs w:val="24"/>
        </w:rPr>
      </w:pPr>
      <w:r w:rsidDel="00000000" w:rsidR="00000000" w:rsidRPr="00000000">
        <w:rPr>
          <w:b w:val="1"/>
          <w:sz w:val="24"/>
          <w:szCs w:val="24"/>
          <w:rtl w:val="0"/>
        </w:rPr>
        <w:t xml:space="preserve">Andamento classe 5 sez.B Bonsegna</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before="288" w:lineRule="auto"/>
        <w:ind w:left="-307" w:right="1190" w:firstLine="0"/>
        <w:rPr>
          <w:sz w:val="24"/>
          <w:szCs w:val="24"/>
        </w:rPr>
      </w:pPr>
      <w:r w:rsidDel="00000000" w:rsidR="00000000" w:rsidRPr="00000000">
        <w:rPr>
          <w:sz w:val="24"/>
          <w:szCs w:val="24"/>
          <w:rtl w:val="0"/>
        </w:rPr>
        <w:t xml:space="preserve">La classe 5^ sez. B, composta da 22 alunni, di cui 8 femminucce e 14 maschietti, frequenta regolarmente. Solo la famiglia di un alunno ha scelto per il proprio figlio la modalità di far seguire le lezioni e di far svolgere le attività a distanza, come da ordinanza regionale. Tutti gli altri alunni frequentano in presenza. Le docenti provvedono alla formazione degli alunni anche con la DDI, inviando materiale vario (video, immagini, mappe concettuali, lezioni, esercizi, ecc.).</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before="288" w:lineRule="auto"/>
        <w:ind w:left="-307" w:right="1190" w:firstLine="0"/>
        <w:rPr>
          <w:sz w:val="24"/>
          <w:szCs w:val="24"/>
        </w:rPr>
      </w:pPr>
      <w:r w:rsidDel="00000000" w:rsidR="00000000" w:rsidRPr="00000000">
        <w:rPr>
          <w:sz w:val="24"/>
          <w:szCs w:val="24"/>
          <w:rtl w:val="0"/>
        </w:rPr>
        <w:t xml:space="preserve">Dopo aver dedicato la prima parte dell’anno scolastico al recupero e al rinforzo degli apprendimenti secondo i PIA stilati nel mese di giugno dello scorso anno scolastico, è stata avviata la programmazione di classe quinta.</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before="288" w:lineRule="auto"/>
        <w:ind w:left="-307" w:right="1190" w:firstLine="0"/>
        <w:rPr>
          <w:sz w:val="24"/>
          <w:szCs w:val="24"/>
        </w:rPr>
      </w:pPr>
      <w:r w:rsidDel="00000000" w:rsidR="00000000" w:rsidRPr="00000000">
        <w:rPr>
          <w:sz w:val="24"/>
          <w:szCs w:val="24"/>
          <w:rtl w:val="0"/>
        </w:rPr>
        <w:t xml:space="preserve">Nel corso del primo bimestre la maggior parte degli alunni ha mostrato interesse ed impegno nella partecipazione alle attività scolastiche proposte. Quasi tutti gli alunni appaiono motivati all’apprendimento e hanno tempi di attenzione adeguati alle richieste. Portano a termine il lavoro in modo autonomo ed accurato. Hanno conseguito una buona conoscenza dei contenuti in tutte le discipline affrontate e confermano di essere in una fascia medio-alta per quanto riguarda gli apprendimenti. Non sono presenti alunni per cui si rende necessaria la stesura di PDP. </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before="288" w:lineRule="auto"/>
        <w:ind w:left="-307" w:right="1190" w:firstLine="0"/>
        <w:rPr>
          <w:sz w:val="24"/>
          <w:szCs w:val="24"/>
        </w:rPr>
      </w:pPr>
      <w:r w:rsidDel="00000000" w:rsidR="00000000" w:rsidRPr="00000000">
        <w:rPr>
          <w:sz w:val="24"/>
          <w:szCs w:val="24"/>
          <w:rtl w:val="0"/>
        </w:rPr>
        <w:t xml:space="preserve">Gli scolari si relazionano positivamente con adulti e compagni. Evidenziano rispetto per le regole della convivenza scolastica (comprese le raccomandazioni per evitare il contagio da Covid-19) ed hanno cura del proprio ed altrui materiale.</w:t>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before="288" w:lineRule="auto"/>
        <w:ind w:left="-307" w:right="1190" w:firstLine="0"/>
        <w:rPr>
          <w:sz w:val="24"/>
          <w:szCs w:val="24"/>
        </w:rPr>
      </w:pPr>
      <w:r w:rsidDel="00000000" w:rsidR="00000000" w:rsidRPr="00000000">
        <w:rPr>
          <w:sz w:val="24"/>
          <w:szCs w:val="24"/>
          <w:rtl w:val="0"/>
        </w:rPr>
        <w:t xml:space="preserve">Due sono gli alunni con disabilità certificata.</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before="288" w:lineRule="auto"/>
        <w:ind w:left="-307" w:right="1190" w:firstLine="0"/>
        <w:rPr>
          <w:sz w:val="24"/>
          <w:szCs w:val="24"/>
        </w:rPr>
      </w:pPr>
      <w:r w:rsidDel="00000000" w:rsidR="00000000" w:rsidRPr="00000000">
        <w:rPr>
          <w:sz w:val="24"/>
          <w:szCs w:val="24"/>
          <w:rtl w:val="0"/>
        </w:rPr>
        <w:t xml:space="preserve">L’alunno 12/012033 è seguito per 11 ore settimanali dall’ insegnante di sostegno Musiello Rosy. Inizialmente, si è proceduto ad un’attenta osservazione dell’alunno per delineare e valutare i suoi livelli di abilità e potenzialità da sviluppare in modo da elaborare la programmazione di classe, con qualche semplificazione dove è necessario. </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before="288" w:lineRule="auto"/>
        <w:ind w:left="-307" w:right="1190" w:firstLine="0"/>
        <w:rPr>
          <w:sz w:val="24"/>
          <w:szCs w:val="24"/>
        </w:rPr>
      </w:pPr>
      <w:r w:rsidDel="00000000" w:rsidR="00000000" w:rsidRPr="00000000">
        <w:rPr>
          <w:sz w:val="24"/>
          <w:szCs w:val="24"/>
          <w:rtl w:val="0"/>
        </w:rPr>
        <w:t xml:space="preserve">AREA MOTORIO-PRASSICA. L’alunno ha una buona coordinazione oculo-manuale.</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before="288" w:lineRule="auto"/>
        <w:ind w:left="-307" w:right="1190" w:firstLine="0"/>
        <w:rPr>
          <w:sz w:val="24"/>
          <w:szCs w:val="24"/>
        </w:rPr>
      </w:pPr>
      <w:r w:rsidDel="00000000" w:rsidR="00000000" w:rsidRPr="00000000">
        <w:rPr>
          <w:sz w:val="24"/>
          <w:szCs w:val="24"/>
          <w:rtl w:val="0"/>
        </w:rPr>
        <w:t xml:space="preserve">AREA COGNITIVA. Risultano ridotti i tempi di attenzione e nelle attività di classe presenta ricadute della concentrazione richiedendo uno sforzo maggiore di attenzione. A volte, si estranea dal contesto classe perdendo il “contatto” con ciò che si sta facendo ed è necessario che l’insegnante stimoli la sua attenzione.</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before="288" w:lineRule="auto"/>
        <w:ind w:left="-307" w:right="1190" w:firstLine="0"/>
        <w:rPr>
          <w:sz w:val="24"/>
          <w:szCs w:val="24"/>
        </w:rPr>
      </w:pPr>
      <w:r w:rsidDel="00000000" w:rsidR="00000000" w:rsidRPr="00000000">
        <w:rPr>
          <w:sz w:val="24"/>
          <w:szCs w:val="24"/>
          <w:rtl w:val="0"/>
        </w:rPr>
        <w:t xml:space="preserve">AREA DELL’AUTONOMIA. L’ausilio dei docenti è fondamentale per lo svolgimento delle attività didattiche in quanto l’alunno, in fase operativa, necessita di chiarimenti, di gratificazioni per eseguire le consegne e portare a termine le attività proposte.</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before="288" w:lineRule="auto"/>
        <w:ind w:left="-307" w:right="1190" w:firstLine="0"/>
        <w:rPr>
          <w:sz w:val="24"/>
          <w:szCs w:val="24"/>
        </w:rPr>
      </w:pPr>
      <w:r w:rsidDel="00000000" w:rsidR="00000000" w:rsidRPr="00000000">
        <w:rPr>
          <w:sz w:val="24"/>
          <w:szCs w:val="24"/>
          <w:rtl w:val="0"/>
        </w:rPr>
        <w:t xml:space="preserve">AREA LINGUISTICO-ESPRESSIVA. L’alunno presenta un repertorio lessicale sufficiente per l’età. Durante l’ascolto si evidenziano difficoltà per la labilità dei suoi tempi di attenzione. Non è in grado di riferire con proprietà di linguaggio e ricchezza di particolari il contenuto dei testi letti, ma nella lettura manifesta una sufficiente modulazione espressiva della voce. La produzione scritta presenta alcune difficoltà ortografiche. </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before="288" w:lineRule="auto"/>
        <w:ind w:left="-307" w:right="1190" w:firstLine="0"/>
        <w:rPr>
          <w:sz w:val="24"/>
          <w:szCs w:val="24"/>
        </w:rPr>
      </w:pPr>
      <w:r w:rsidDel="00000000" w:rsidR="00000000" w:rsidRPr="00000000">
        <w:rPr>
          <w:sz w:val="24"/>
          <w:szCs w:val="24"/>
          <w:rtl w:val="0"/>
        </w:rPr>
        <w:t xml:space="preserve">AREA LOGICO MATEMATICA. Dalle attività didattiche svolte in due mesi, si evince che l’alunno in matematica conosce i numeri, le tabelline anche se si aiuta con la tavola pitagorica. </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before="288" w:lineRule="auto"/>
        <w:ind w:left="-307" w:right="1190" w:firstLine="0"/>
        <w:rPr>
          <w:sz w:val="24"/>
          <w:szCs w:val="24"/>
        </w:rPr>
      </w:pPr>
      <w:r w:rsidDel="00000000" w:rsidR="00000000" w:rsidRPr="00000000">
        <w:rPr>
          <w:sz w:val="24"/>
          <w:szCs w:val="24"/>
          <w:rtl w:val="0"/>
        </w:rPr>
        <w:t xml:space="preserve">Si porterà l’alunno ad esprimersi liberamente con tutti, a motivarlo sempre più e di prolungare i tempi di attenzione. </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before="288" w:lineRule="auto"/>
        <w:ind w:left="-307" w:right="1190" w:firstLine="0"/>
        <w:rPr>
          <w:sz w:val="24"/>
          <w:szCs w:val="24"/>
        </w:rPr>
      </w:pPr>
      <w:r w:rsidDel="00000000" w:rsidR="00000000" w:rsidRPr="00000000">
        <w:rPr>
          <w:sz w:val="24"/>
          <w:szCs w:val="24"/>
          <w:rtl w:val="0"/>
        </w:rPr>
        <w:t xml:space="preserve">Verranno effettuate verifiche in itinere che terranno conto delle difficoltà emergenti; saranno proposte individualmente e in gruppo, questionari con risposta a scelta multipla, colloqui, interrogazione. La valutazione terrà conto dell’autonomia maturata, dell’impegno, dell’acquisizione dei contenuti, dei risultati raggiunti in relazione agli obiettivi prefissati. </w:t>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before="288" w:lineRule="auto"/>
        <w:ind w:left="-307" w:right="1190" w:firstLine="0"/>
        <w:rPr>
          <w:sz w:val="24"/>
          <w:szCs w:val="24"/>
        </w:rPr>
      </w:pPr>
      <w:r w:rsidDel="00000000" w:rsidR="00000000" w:rsidRPr="00000000">
        <w:rPr>
          <w:sz w:val="24"/>
          <w:szCs w:val="24"/>
          <w:rtl w:val="0"/>
        </w:rPr>
        <w:t xml:space="preserve">Anche l’alunna 12/011977  è seguita per 11 ore settimanali dall’ insegnante di sostegno Musiello Rosy. Inizialmente, si è proceduto ad un’attenta osservazione dell’alunna per delineare e valutare i suoi livelli di abilità e potenzialità da sviluppare in modo da elaborare la programmazione di classe, con qualche semplificazione dove è necessario. </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before="288" w:lineRule="auto"/>
        <w:ind w:left="-307" w:right="1190" w:firstLine="0"/>
        <w:rPr>
          <w:sz w:val="24"/>
          <w:szCs w:val="24"/>
        </w:rPr>
      </w:pPr>
      <w:r w:rsidDel="00000000" w:rsidR="00000000" w:rsidRPr="00000000">
        <w:rPr>
          <w:sz w:val="24"/>
          <w:szCs w:val="24"/>
          <w:rtl w:val="0"/>
        </w:rPr>
        <w:t xml:space="preserve">AREA MOTORIO-PRASSICA. L’alunna ha una sufficiente coordinazione oculo-manuale.</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before="288" w:lineRule="auto"/>
        <w:ind w:left="-307" w:right="1190" w:firstLine="0"/>
        <w:rPr>
          <w:sz w:val="24"/>
          <w:szCs w:val="24"/>
        </w:rPr>
      </w:pPr>
      <w:r w:rsidDel="00000000" w:rsidR="00000000" w:rsidRPr="00000000">
        <w:rPr>
          <w:sz w:val="24"/>
          <w:szCs w:val="24"/>
          <w:rtl w:val="0"/>
        </w:rPr>
        <w:t xml:space="preserve">AREA COGNITIVA. Risultano ridotti i tempi di attenzione e nelle attività di classe presenta ricadute della concentrazione richiedendo uno sforzo maggiore di attenzione. L’insegnante deve stimolare la sua attenzione durante alcune attività.</w:t>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before="288" w:lineRule="auto"/>
        <w:ind w:left="-307" w:right="1190" w:firstLine="0"/>
        <w:rPr>
          <w:sz w:val="24"/>
          <w:szCs w:val="24"/>
        </w:rPr>
      </w:pPr>
      <w:r w:rsidDel="00000000" w:rsidR="00000000" w:rsidRPr="00000000">
        <w:rPr>
          <w:sz w:val="24"/>
          <w:szCs w:val="24"/>
          <w:rtl w:val="0"/>
        </w:rPr>
        <w:t xml:space="preserve">AREA DELL’AUTONOMIA. L’ausilio dei docenti è fondamentale per lo svolgimento delle attività didattiche in quanto l’alunna, in fase operativa, necessita di chiarimenti, di gratificazioni per eseguire le consegne e portare a termine le attività proposte.</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before="288" w:lineRule="auto"/>
        <w:ind w:left="-307" w:right="1190" w:firstLine="0"/>
        <w:rPr>
          <w:sz w:val="24"/>
          <w:szCs w:val="24"/>
        </w:rPr>
      </w:pPr>
      <w:r w:rsidDel="00000000" w:rsidR="00000000" w:rsidRPr="00000000">
        <w:rPr>
          <w:sz w:val="24"/>
          <w:szCs w:val="24"/>
          <w:rtl w:val="0"/>
        </w:rPr>
        <w:t xml:space="preserve">AREA LINGUISTICO-ESPRESSIVA. L’alunna presenta un repertorio lessicale semplice per l’età. Durante l’ascolto si evidenziano difficoltà per la labilità dei suoi tempi di attenzione. Non è in grado di riferire con proprietà di linguaggio e con particolari il contenuto dei testi letti; nella lettura manifesta poco interesse ma una sufficiente modulazione espressiva della voce anche se è molto timida e prova vergogna. La produzione scritta presenta alcune difficoltà ortografiche. Predilige lo stampato maiuscolo ma si impegna anche nella produzione di altri caratteri.</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before="288" w:lineRule="auto"/>
        <w:ind w:left="-307" w:right="1190" w:firstLine="0"/>
        <w:rPr>
          <w:sz w:val="24"/>
          <w:szCs w:val="24"/>
        </w:rPr>
      </w:pPr>
      <w:r w:rsidDel="00000000" w:rsidR="00000000" w:rsidRPr="00000000">
        <w:rPr>
          <w:sz w:val="24"/>
          <w:szCs w:val="24"/>
          <w:rtl w:val="0"/>
        </w:rPr>
        <w:t xml:space="preserve">AREA LOGICO MATEMATICA. Dalle attività didattiche svolte in due mesi, si evince che l’alunna in matematica conosce i numeri, per le tabelline si aiuta con la tavola pitagorica, riesce a ragionare per la risoluzione di semplici problemi.</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before="288" w:lineRule="auto"/>
        <w:ind w:left="-307" w:right="1190" w:firstLine="0"/>
        <w:rPr>
          <w:sz w:val="24"/>
          <w:szCs w:val="24"/>
        </w:rPr>
      </w:pPr>
      <w:r w:rsidDel="00000000" w:rsidR="00000000" w:rsidRPr="00000000">
        <w:rPr>
          <w:sz w:val="24"/>
          <w:szCs w:val="24"/>
          <w:rtl w:val="0"/>
        </w:rPr>
        <w:t xml:space="preserve">Si porterà l’alunna ad esprimersi liberamente con tutti, a prolungare i tempi di attenzione e ad essere il più possibile autonoma.</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before="288" w:lineRule="auto"/>
        <w:ind w:left="-307" w:right="1190" w:firstLine="0"/>
        <w:rPr>
          <w:sz w:val="24"/>
          <w:szCs w:val="24"/>
        </w:rPr>
      </w:pPr>
      <w:r w:rsidDel="00000000" w:rsidR="00000000" w:rsidRPr="00000000">
        <w:rPr>
          <w:sz w:val="24"/>
          <w:szCs w:val="24"/>
          <w:rtl w:val="0"/>
        </w:rPr>
        <w:t xml:space="preserve">Verranno effettuate verifiche in itinere che terranno conto delle difficoltà emergenti; saranno proposte individualmente e in gruppo, questionari con risposta a scelta multipla, colloqui, interrogazione. La valutazione terrà conto dell’autonomia maturata, dell’impegno, dell’acquisizione dei contenuti, dei risultati raggiunti in relazione agli obiettivi prefissati. </w:t>
      </w:r>
    </w:p>
    <w:p w:rsidR="00000000" w:rsidDel="00000000" w:rsidP="00000000" w:rsidRDefault="00000000" w:rsidRPr="00000000" w14:paraId="00000032">
      <w:pPr>
        <w:widowControl w:val="0"/>
        <w:spacing w:after="300" w:before="300" w:lineRule="auto"/>
        <w:rPr>
          <w:b w:val="1"/>
          <w:sz w:val="24"/>
          <w:szCs w:val="24"/>
        </w:rPr>
      </w:pPr>
      <w:r w:rsidDel="00000000" w:rsidR="00000000" w:rsidRPr="00000000">
        <w:rPr>
          <w:b w:val="1"/>
          <w:sz w:val="24"/>
          <w:szCs w:val="24"/>
          <w:rtl w:val="0"/>
        </w:rPr>
        <w:t xml:space="preserve">Andamento didattico-disciplinare 5^C</w:t>
      </w:r>
    </w:p>
    <w:p w:rsidR="00000000" w:rsidDel="00000000" w:rsidP="00000000" w:rsidRDefault="00000000" w:rsidRPr="00000000" w14:paraId="00000033">
      <w:pPr>
        <w:widowControl w:val="0"/>
        <w:spacing w:after="300" w:before="300" w:lineRule="auto"/>
        <w:rPr>
          <w:sz w:val="24"/>
          <w:szCs w:val="24"/>
        </w:rPr>
      </w:pPr>
      <w:r w:rsidDel="00000000" w:rsidR="00000000" w:rsidRPr="00000000">
        <w:rPr>
          <w:sz w:val="24"/>
          <w:szCs w:val="24"/>
          <w:rtl w:val="0"/>
        </w:rPr>
        <w:t xml:space="preserve">Dall’osservazione dell’andamento didattico-disciplinare del primo bimestre (ottobre-novembre), così come già emerso dagli esiti delle prove comuni d’ingresso, si evidenzia che circa i 2/3 della classe si posiziona sui livelli intermedio e avanzato. La programmazione didattica procede regolarmente. La quasi totalità della classe frequenta in presenza; solo tre alunni si avvalgono della modalità DaD. Tutti partecipano attivamente e, dopo due mesi di scuola di questo anno scolastico, la maggior parte della classe dimostra di aver raggiunto risultati soddisfacenti. Tuttavia, i ragazzi le quali famiglie si sono avvalse della DaD, non sempre svolgono i compiti assegnati e si evidenziano notevoli lacune da ciò che emerge dalle verifiche di restituzione. Per questi ultimi, i compiti sono svolti in modalità asincrona assegnando i compiti sulla piattaforma Google Classroom e in modalità sincrona con la classe. Purtroppo, alcuni degli alunni connessi a casa non possono comunicare direttamente con l’insegnante che li segue da scuola in quanto, per quanto riguarda le verifiche orali, i microfoni degli strumenti tecnologici che utilizzano non hanno i microfoni funzionanti. Nonostante i continui avvisi e sollecitazioni rivolte agli alunni e ai genitori, la situazione continua a permanere. </w:t>
      </w:r>
    </w:p>
    <w:p w:rsidR="00000000" w:rsidDel="00000000" w:rsidP="00000000" w:rsidRDefault="00000000" w:rsidRPr="00000000" w14:paraId="00000034">
      <w:pPr>
        <w:widowControl w:val="0"/>
        <w:spacing w:after="300" w:before="300" w:lineRule="auto"/>
        <w:rPr>
          <w:sz w:val="24"/>
          <w:szCs w:val="24"/>
        </w:rPr>
      </w:pPr>
      <w:r w:rsidDel="00000000" w:rsidR="00000000" w:rsidRPr="00000000">
        <w:rPr>
          <w:sz w:val="24"/>
          <w:szCs w:val="24"/>
          <w:rtl w:val="0"/>
        </w:rPr>
        <w:t xml:space="preserve">Per quanto riguarda gli alunni che svolgono invece la didattica in presenza, fatto eccezione di alcuni studenti per i quali si è redatto un PDP, l’andamento didattico procede in maniera positiva e regolare. </w:t>
      </w:r>
    </w:p>
    <w:p w:rsidR="00000000" w:rsidDel="00000000" w:rsidP="00000000" w:rsidRDefault="00000000" w:rsidRPr="00000000" w14:paraId="00000035">
      <w:pPr>
        <w:widowControl w:val="0"/>
        <w:spacing w:after="300" w:before="300" w:lineRule="auto"/>
        <w:rPr>
          <w:sz w:val="24"/>
          <w:szCs w:val="24"/>
        </w:rPr>
      </w:pPr>
      <w:r w:rsidDel="00000000" w:rsidR="00000000" w:rsidRPr="00000000">
        <w:rPr>
          <w:sz w:val="24"/>
          <w:szCs w:val="24"/>
          <w:rtl w:val="0"/>
        </w:rPr>
        <w:t xml:space="preserve">Tuttavia, gli alunni sono molto loquaci durante il corso dell’intera giornata scolastica e questa situazione, nonostante i numerosi richiami, li porta a distrarsi spesso sia durante la spiegazione delle attività ma anche in quei momenti nei quali l’insegnante procede a comunicare loro i compiti da svolgere a casa. </w:t>
      </w:r>
    </w:p>
    <w:p w:rsidR="00000000" w:rsidDel="00000000" w:rsidP="00000000" w:rsidRDefault="00000000" w:rsidRPr="00000000" w14:paraId="00000036">
      <w:pPr>
        <w:widowControl w:val="0"/>
        <w:spacing w:after="300" w:before="300" w:lineRule="auto"/>
        <w:rPr>
          <w:sz w:val="24"/>
          <w:szCs w:val="24"/>
        </w:rPr>
      </w:pPr>
      <w:r w:rsidDel="00000000" w:rsidR="00000000" w:rsidRPr="00000000">
        <w:rPr>
          <w:sz w:val="24"/>
          <w:szCs w:val="24"/>
          <w:rtl w:val="0"/>
        </w:rPr>
        <w:t xml:space="preserve">Quest’anno, oltre ai tre PDP redatti già durante gli scorsi anni scolastici, rispettivamente per gli alunni 12/011949 (senza certificazione) e 12/012096 e 12/012043 (con certificazione), il team docenti ha ritenuto opportuno di redigere due nuovi PDP per altri due alunni. In particolare, l’alunna 15/012679 ha ritmi di apprendimento lenti e non ha memoria di ciò che apprende nonostante i ripassi e ulteriori spiegazioni. La frequenza non è regolare e spesso non ha il materiale scolastico necessario. Non sempre svolge i compiti che le vengono assegnati mentre l’alunno 12/012014 a causa di un intervento chirurgico non ha frequentato e non ha seguito le attività scolastiche fino al 30/10/2020. Il suo ritmo di apprendimento è stato sempre lento e da quando frequenta la DaD si evidenziano numerose lacune. Stenta a memorizzare concetti e formule. Ha bisogno di continue sollecitazioni per impegnarsi ed essere guidato nel comprendere e nell’eseguire un compito. All’interno della classe è inoltre presente l’alunna 12\011972 con disabilità. Essa è molto motivata nello studio dal desiderio di raggiungere i compagni nelle prestazioni scolastiche, infatti chiede spesso l’intervento nei dialoghi scolastici. Persistono lacune in alcune materie, dove seguirà una programmazione individualizzata. </w:t>
      </w:r>
    </w:p>
    <w:p w:rsidR="00000000" w:rsidDel="00000000" w:rsidP="00000000" w:rsidRDefault="00000000" w:rsidRPr="00000000" w14:paraId="00000037">
      <w:pPr>
        <w:widowControl w:val="0"/>
        <w:spacing w:after="300" w:before="300" w:lineRule="auto"/>
        <w:rPr>
          <w:sz w:val="24"/>
          <w:szCs w:val="24"/>
        </w:rPr>
      </w:pPr>
      <w:r w:rsidDel="00000000" w:rsidR="00000000" w:rsidRPr="00000000">
        <w:rPr>
          <w:sz w:val="24"/>
          <w:szCs w:val="24"/>
          <w:rtl w:val="0"/>
        </w:rPr>
        <w:t xml:space="preserve"> Si è conclusa l’UdA disciplinare del 1 bimestre e il compito di realtà, realizzato in occasione della Festa dell’albero che ha visto gli alunni impegnati in un’esperienza che ha suscitato interesse, entusiasmo e applicazione seria. Al contempo, si continua a sviluppare l’UdA trasversale sull’ Ed.civica: varie sono le tematiche trattate in questi giorni (dai diritti dell’infanzia alla violenza sulle donne...). Inoltre, la scorsa settimana è stato avviato in orario extrascolastico anche il PON sulla robotica, al quale partecipano n. 4 alunni per sezione selezionati per merito (è stata tenuta presente la prova d’ingresso di matematica).  Prossimamente saranno avviati anche i PON per quanto riguarda la lingua inglese.</w:t>
      </w:r>
    </w:p>
    <w:p w:rsidR="00000000" w:rsidDel="00000000" w:rsidP="00000000" w:rsidRDefault="00000000" w:rsidRPr="00000000" w14:paraId="00000038">
      <w:pPr>
        <w:widowControl w:val="0"/>
        <w:spacing w:after="300" w:before="300" w:lineRule="auto"/>
        <w:rPr>
          <w:b w:val="1"/>
          <w:sz w:val="24"/>
          <w:szCs w:val="24"/>
        </w:rPr>
      </w:pPr>
      <w:r w:rsidDel="00000000" w:rsidR="00000000" w:rsidRPr="00000000">
        <w:rPr>
          <w:b w:val="1"/>
          <w:sz w:val="24"/>
          <w:szCs w:val="24"/>
          <w:rtl w:val="0"/>
        </w:rPr>
        <w:t xml:space="preserve">Andamento classe 5 sez. D – Bonsegna</w:t>
      </w:r>
    </w:p>
    <w:p w:rsidR="00000000" w:rsidDel="00000000" w:rsidP="00000000" w:rsidRDefault="00000000" w:rsidRPr="00000000" w14:paraId="00000039">
      <w:pPr>
        <w:widowControl w:val="0"/>
        <w:spacing w:after="300" w:before="300" w:lineRule="auto"/>
        <w:rPr>
          <w:sz w:val="24"/>
          <w:szCs w:val="24"/>
        </w:rPr>
      </w:pPr>
      <w:r w:rsidDel="00000000" w:rsidR="00000000" w:rsidRPr="00000000">
        <w:rPr>
          <w:sz w:val="24"/>
          <w:szCs w:val="24"/>
          <w:rtl w:val="0"/>
        </w:rPr>
        <w:t xml:space="preserve">Il bimestre appena trascorso non è stato  didatticamente lineare,  data la situazione di emergenza sanitaria per l'epidemia Covid-19 che sta coinvolgendo l'intero pianeta; le attività sono state svolte prevalentemente in presenza ma con poca serenità e notevoli pressioni esterne dovute al clima di grande incertezza che regna a livello sia locale sia nazionale. Infatti, ad un mese dall'avvio dell'anno scolastico le condizioni di lavoro in classe sono cambiate in virtù dell’ ordinanza regionale n° 407 che, con successiva ordinanza n°413, ha dato facoltà alle famiglie di optare per la didattica a distanza ovvero in presenza per i propri figli:  ciò ha rallentato le attività didattiche programmate per i continui adeguamenti nell’organizzazione del gruppo classe. Ad oggi tutte le famiglie della classe  hanno scelto la frequenza in presenza, attribuendo alle ore trascorse a scuola in compagnia dei pari, grande valore formativo e relazionale per una crescita sana dei propri figli. Durante la mattinata le attività si svolgono regolarmente e, solo in rari casi e per assenze prolungate, sono state condivise con la piattaforma in uso le attività asincrone. La classe 5  D dimostra notevole capacità di adattamento ai cambiamenti circostanti e costante entusiasmo nella fase operativa: sempre assidui nello studio, responsabili nel proprio lavoro, tenaci nella partecipazione. All’interno  della classe spicca sempre un gruppo di alunni che raggiunge un buon livello di preparazione disciplinare; permangono ancora alcune incertezze per uno sparuto numero di alunni, destinatari di  continue proposte didattiche di rinforzo disciplinare. L’alunno 12/ 011993  seguito dalla docente di sostegno, ha mostrato in questo bimestre un interesse poco attivo per quanto riguarda le varie discipline. Si denota stanchezza e svogliatezza, cosa che incide molto sull'avvio delle attività. Nonostante tutto, se  guidato opportunamente, riesce a portare a termine le consegne proposte. L'auspicio per i prossimi mesi è di poter continuare a fare scuola in presenza pur nel rispetto delle norme di tutela della salute individuale e collettiva.</w:t>
      </w:r>
    </w:p>
    <w:p w:rsidR="00000000" w:rsidDel="00000000" w:rsidP="00000000" w:rsidRDefault="00000000" w:rsidRPr="00000000" w14:paraId="0000003A">
      <w:pPr>
        <w:widowControl w:val="0"/>
        <w:spacing w:after="300" w:before="300" w:lineRule="auto"/>
        <w:rPr>
          <w:sz w:val="24"/>
          <w:szCs w:val="24"/>
        </w:rPr>
      </w:pPr>
      <w:r w:rsidDel="00000000" w:rsidR="00000000" w:rsidRPr="00000000">
        <w:rPr>
          <w:rtl w:val="0"/>
        </w:rPr>
      </w:r>
    </w:p>
    <w:p w:rsidR="00000000" w:rsidDel="00000000" w:rsidP="00000000" w:rsidRDefault="00000000" w:rsidRPr="00000000" w14:paraId="0000003B">
      <w:pPr>
        <w:widowControl w:val="0"/>
        <w:spacing w:after="200" w:before="240" w:lineRule="auto"/>
        <w:rPr>
          <w:b w:val="1"/>
          <w:sz w:val="24"/>
          <w:szCs w:val="24"/>
        </w:rPr>
      </w:pPr>
      <w:r w:rsidDel="00000000" w:rsidR="00000000" w:rsidRPr="00000000">
        <w:rPr>
          <w:rtl w:val="0"/>
        </w:rPr>
      </w:r>
    </w:p>
    <w:p w:rsidR="00000000" w:rsidDel="00000000" w:rsidP="00000000" w:rsidRDefault="00000000" w:rsidRPr="00000000" w14:paraId="0000003C">
      <w:pPr>
        <w:widowControl w:val="0"/>
        <w:spacing w:after="200" w:before="240" w:lineRule="auto"/>
        <w:rPr>
          <w:b w:val="1"/>
          <w:sz w:val="24"/>
          <w:szCs w:val="24"/>
        </w:rPr>
      </w:pPr>
      <w:r w:rsidDel="00000000" w:rsidR="00000000" w:rsidRPr="00000000">
        <w:rPr>
          <w:rtl w:val="0"/>
        </w:rPr>
      </w:r>
    </w:p>
    <w:p w:rsidR="00000000" w:rsidDel="00000000" w:rsidP="00000000" w:rsidRDefault="00000000" w:rsidRPr="00000000" w14:paraId="0000003D">
      <w:pPr>
        <w:widowControl w:val="0"/>
        <w:spacing w:after="200" w:before="240" w:lineRule="auto"/>
        <w:rPr>
          <w:b w:val="1"/>
          <w:sz w:val="24"/>
          <w:szCs w:val="24"/>
        </w:rPr>
      </w:pPr>
      <w:r w:rsidDel="00000000" w:rsidR="00000000" w:rsidRPr="00000000">
        <w:rPr>
          <w:b w:val="1"/>
          <w:sz w:val="24"/>
          <w:szCs w:val="24"/>
          <w:rtl w:val="0"/>
        </w:rPr>
        <w:t xml:space="preserve">Andamento classe 5 sez. E – Bonsegna</w:t>
      </w:r>
    </w:p>
    <w:p w:rsidR="00000000" w:rsidDel="00000000" w:rsidP="00000000" w:rsidRDefault="00000000" w:rsidRPr="00000000" w14:paraId="0000003E">
      <w:pPr>
        <w:widowControl w:val="0"/>
        <w:spacing w:after="200" w:before="240" w:lineRule="auto"/>
        <w:rPr>
          <w:sz w:val="24"/>
          <w:szCs w:val="24"/>
        </w:rPr>
      </w:pPr>
      <w:r w:rsidDel="00000000" w:rsidR="00000000" w:rsidRPr="00000000">
        <w:rPr>
          <w:sz w:val="24"/>
          <w:szCs w:val="24"/>
          <w:rtl w:val="0"/>
        </w:rPr>
        <w:t xml:space="preserve">La classe 5^ sez. E è composta da 20 alunni, 8 femminucce e 12 maschietti. Dal 3 al 18 settembre si è svolto il recupero degli apprendimenti, così come indicato nel PAI, per quel gruppo di alunni che non hanno potuto seguire le lezioni a distanza nonostante la scuola avesse messo a disposizione sia i tablet che le schede dati per connettersi. La partecipazione dei cinque alunni alle lezioni di recupero è stata saltuaria e poco proficua per tre di loro. Le prime settimane di scuola sono state dedicate al recupero e al rinforzo degli apprendimenti (PIA).</w:t>
      </w:r>
    </w:p>
    <w:p w:rsidR="00000000" w:rsidDel="00000000" w:rsidP="00000000" w:rsidRDefault="00000000" w:rsidRPr="00000000" w14:paraId="0000003F">
      <w:pPr>
        <w:widowControl w:val="0"/>
        <w:spacing w:after="200" w:before="240" w:lineRule="auto"/>
        <w:rPr>
          <w:sz w:val="24"/>
          <w:szCs w:val="24"/>
        </w:rPr>
      </w:pPr>
      <w:r w:rsidDel="00000000" w:rsidR="00000000" w:rsidRPr="00000000">
        <w:rPr>
          <w:sz w:val="24"/>
          <w:szCs w:val="24"/>
          <w:rtl w:val="0"/>
        </w:rPr>
        <w:t xml:space="preserve">Dalle prove d’ingresso somministrate e dalle osservazioni sistematiche effettuate in questo primo bimestre la classe si presenta eterogeneo: un gruppo si mostra in possesso di buone capacità, impegno e interesse verso le attività proposte, svolgendo con costanza i compiti assegnati per casa; altri alunni continuano a mostrare poco impegno nello svolgere le attività proposte sia in classe che a casa. Nella classe sono presenti due alunni 15/012685 e 12/012020 , per i quali viene predisposto il PdP sin dal primo anno scolastico e un alunno di origine marocchina. Alla classe sono state assegnate 6 ore di potenziamento/recupero a supporto di quel gruppo che ancora mostra carenze. A seguito dell’ordinanza regionale, quattro famiglie hanno scelto la didattica a distanza per i loro figli, tra questi solo uno mostra impegno e costanza nella partecipazione alle attività sincrone e asincrone. </w:t>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before="288" w:lineRule="auto"/>
        <w:ind w:left="-307" w:right="7463" w:firstLine="0"/>
        <w:rPr>
          <w:color w:val="000000"/>
          <w:sz w:val="24"/>
          <w:szCs w:val="24"/>
        </w:rPr>
      </w:pPr>
      <w:r w:rsidDel="00000000" w:rsidR="00000000" w:rsidRPr="00000000">
        <w:rPr>
          <w:b w:val="1"/>
          <w:color w:val="000000"/>
          <w:sz w:val="24"/>
          <w:szCs w:val="24"/>
          <w:rtl w:val="0"/>
        </w:rPr>
        <w:t xml:space="preserve">Punto 2 dell’o.d.g</w:t>
      </w:r>
      <w:r w:rsidDel="00000000" w:rsidR="00000000" w:rsidRPr="00000000">
        <w:rPr>
          <w:color w:val="000000"/>
          <w:sz w:val="24"/>
          <w:szCs w:val="24"/>
          <w:rtl w:val="0"/>
        </w:rPr>
        <w:t xml:space="preserve">.: </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before="283" w:lineRule="auto"/>
        <w:ind w:left="-307" w:right="691" w:firstLine="0"/>
        <w:rPr>
          <w:color w:val="000000"/>
          <w:sz w:val="24"/>
          <w:szCs w:val="24"/>
        </w:rPr>
      </w:pPr>
      <w:r w:rsidDel="00000000" w:rsidR="00000000" w:rsidRPr="00000000">
        <w:rPr>
          <w:color w:val="000000"/>
          <w:sz w:val="24"/>
          <w:szCs w:val="24"/>
          <w:rtl w:val="0"/>
        </w:rPr>
        <w:t xml:space="preserve">Le docenti hanno trattato i casi BES all’interno delle relazioni sull’andamento delle classi. </w:t>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before="283" w:lineRule="auto"/>
        <w:ind w:left="-307" w:right="7454" w:firstLine="0"/>
        <w:rPr>
          <w:b w:val="1"/>
          <w:color w:val="000000"/>
          <w:sz w:val="24"/>
          <w:szCs w:val="24"/>
        </w:rPr>
      </w:pPr>
      <w:r w:rsidDel="00000000" w:rsidR="00000000" w:rsidRPr="00000000">
        <w:rPr>
          <w:b w:val="1"/>
          <w:color w:val="000000"/>
          <w:sz w:val="24"/>
          <w:szCs w:val="24"/>
          <w:rtl w:val="0"/>
        </w:rPr>
        <w:t xml:space="preserve">Punto 3 dell’o.d.g.: </w:t>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before="283" w:lineRule="auto"/>
        <w:ind w:left="-307" w:right="5" w:firstLine="0"/>
        <w:rPr>
          <w:sz w:val="24"/>
          <w:szCs w:val="24"/>
        </w:rPr>
      </w:pPr>
      <w:r w:rsidDel="00000000" w:rsidR="00000000" w:rsidRPr="00000000">
        <w:rPr>
          <w:sz w:val="24"/>
          <w:szCs w:val="24"/>
          <w:rtl w:val="0"/>
        </w:rPr>
        <w:t xml:space="preserve">Le docenti, all’inizio dell’anno scolastico, hanno creato le classi virtuali sulla piattaforma G-Suite in uso per svolgere attività didattiche in modalità sincrona, per un totale di 15 ore complessive secondo quanto stabilito dalle linee guida ministeriali, e attività asincrone per le restanti ore. </w:t>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before="283" w:lineRule="auto"/>
        <w:ind w:left="-307" w:right="5" w:firstLine="0"/>
        <w:rPr>
          <w:sz w:val="24"/>
          <w:szCs w:val="24"/>
        </w:rPr>
      </w:pPr>
      <w:r w:rsidDel="00000000" w:rsidR="00000000" w:rsidRPr="00000000">
        <w:rPr>
          <w:sz w:val="24"/>
          <w:szCs w:val="24"/>
          <w:rtl w:val="0"/>
        </w:rPr>
        <w:t xml:space="preserve">Le attività svolte in presenza impiegano la piattaforma per lo scambio di materiali e di elaborati degli alunni.</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before="288" w:lineRule="auto"/>
        <w:ind w:left="-307" w:right="95" w:firstLine="0"/>
        <w:rPr>
          <w:sz w:val="24"/>
          <w:szCs w:val="24"/>
        </w:rPr>
      </w:pPr>
      <w:r w:rsidDel="00000000" w:rsidR="00000000" w:rsidRPr="00000000">
        <w:rPr>
          <w:b w:val="1"/>
          <w:sz w:val="24"/>
          <w:szCs w:val="24"/>
          <w:rtl w:val="0"/>
        </w:rPr>
        <w:t xml:space="preserve">Punto 4 dell’ o.d.g. </w:t>
      </w:r>
      <w:r w:rsidDel="00000000" w:rsidR="00000000" w:rsidRPr="00000000">
        <w:rPr>
          <w:sz w:val="24"/>
          <w:szCs w:val="24"/>
          <w:rtl w:val="0"/>
        </w:rPr>
        <w:t xml:space="preserve">: </w:t>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before="288" w:lineRule="auto"/>
        <w:ind w:left="-307" w:right="95" w:firstLine="0"/>
        <w:rPr>
          <w:color w:val="000000"/>
          <w:sz w:val="24"/>
          <w:szCs w:val="24"/>
        </w:rPr>
      </w:pPr>
      <w:r w:rsidDel="00000000" w:rsidR="00000000" w:rsidRPr="00000000">
        <w:rPr>
          <w:color w:val="000000"/>
          <w:sz w:val="24"/>
          <w:szCs w:val="24"/>
          <w:rtl w:val="0"/>
        </w:rPr>
        <w:t xml:space="preserve">Le prove di ingresso hanno confermato le fasce di livello già individuate durante lo scorso anno scolastico, la preparazione degli alunni è apparsa soddisfacente e in virtù di ciò è stata programmata l’attività didattica fin qui svolta. </w:t>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before="283" w:lineRule="auto"/>
        <w:ind w:left="-307" w:right="7348" w:firstLine="0"/>
        <w:rPr>
          <w:color w:val="000000"/>
          <w:sz w:val="24"/>
          <w:szCs w:val="24"/>
        </w:rPr>
      </w:pPr>
      <w:r w:rsidDel="00000000" w:rsidR="00000000" w:rsidRPr="00000000">
        <w:rPr>
          <w:b w:val="1"/>
          <w:color w:val="000000"/>
          <w:sz w:val="24"/>
          <w:szCs w:val="24"/>
          <w:rtl w:val="0"/>
        </w:rPr>
        <w:t xml:space="preserve">Punto </w:t>
      </w:r>
      <w:r w:rsidDel="00000000" w:rsidR="00000000" w:rsidRPr="00000000">
        <w:rPr>
          <w:b w:val="1"/>
          <w:sz w:val="24"/>
          <w:szCs w:val="24"/>
          <w:rtl w:val="0"/>
        </w:rPr>
        <w:t xml:space="preserve">5</w:t>
      </w:r>
      <w:r w:rsidDel="00000000" w:rsidR="00000000" w:rsidRPr="00000000">
        <w:rPr>
          <w:b w:val="1"/>
          <w:color w:val="000000"/>
          <w:sz w:val="24"/>
          <w:szCs w:val="24"/>
          <w:rtl w:val="0"/>
        </w:rPr>
        <w:t xml:space="preserve"> dell’ o.d.g. </w:t>
      </w:r>
      <w:r w:rsidDel="00000000" w:rsidR="00000000" w:rsidRPr="00000000">
        <w:rPr>
          <w:color w:val="000000"/>
          <w:sz w:val="24"/>
          <w:szCs w:val="24"/>
          <w:rtl w:val="0"/>
        </w:rPr>
        <w:t xml:space="preserve">: </w:t>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before="283" w:lineRule="auto"/>
        <w:ind w:left="-307" w:right="5" w:firstLine="0"/>
        <w:rPr>
          <w:sz w:val="24"/>
          <w:szCs w:val="24"/>
        </w:rPr>
      </w:pPr>
      <w:r w:rsidDel="00000000" w:rsidR="00000000" w:rsidRPr="00000000">
        <w:rPr>
          <w:sz w:val="24"/>
          <w:szCs w:val="24"/>
          <w:rtl w:val="0"/>
        </w:rPr>
        <w:t xml:space="preserve">Le attività programmate nell’UdA trasversale sull’Educazione Civica si stanno svolgendo regolarmente secondo tempi e modi stabiliti.</w:t>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before="288" w:lineRule="auto"/>
        <w:ind w:left="-307" w:right="782" w:firstLine="0"/>
        <w:rPr>
          <w:sz w:val="24"/>
          <w:szCs w:val="24"/>
        </w:rPr>
      </w:pPr>
      <w:r w:rsidDel="00000000" w:rsidR="00000000" w:rsidRPr="00000000">
        <w:rPr>
          <w:b w:val="1"/>
          <w:sz w:val="24"/>
          <w:szCs w:val="24"/>
          <w:rtl w:val="0"/>
        </w:rPr>
        <w:t xml:space="preserve">Punto 6 dell’ o.d.g. </w:t>
      </w:r>
      <w:r w:rsidDel="00000000" w:rsidR="00000000" w:rsidRPr="00000000">
        <w:rPr>
          <w:sz w:val="24"/>
          <w:szCs w:val="24"/>
          <w:rtl w:val="0"/>
        </w:rPr>
        <w:t xml:space="preserve">: </w:t>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before="288" w:lineRule="auto"/>
        <w:ind w:left="-307" w:right="782" w:firstLine="0"/>
        <w:rPr>
          <w:color w:val="000000"/>
          <w:sz w:val="24"/>
          <w:szCs w:val="24"/>
        </w:rPr>
      </w:pPr>
      <w:r w:rsidDel="00000000" w:rsidR="00000000" w:rsidRPr="00000000">
        <w:rPr>
          <w:color w:val="000000"/>
          <w:sz w:val="24"/>
          <w:szCs w:val="24"/>
          <w:rtl w:val="0"/>
        </w:rPr>
        <w:t xml:space="preserve">Per le prove quadrimestrali si farà fede a quanto stabilito in sede di collegio dei docenti</w:t>
      </w:r>
      <w:r w:rsidDel="00000000" w:rsidR="00000000" w:rsidRPr="00000000">
        <w:rPr>
          <w:sz w:val="24"/>
          <w:szCs w:val="24"/>
          <w:rtl w:val="0"/>
        </w:rPr>
        <w:t xml:space="preserve"> degli anni precedenti.</w:t>
      </w:r>
      <w:r w:rsidDel="00000000" w:rsidR="00000000" w:rsidRPr="00000000">
        <w:rPr>
          <w:rtl w:val="0"/>
        </w:rPr>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before="283" w:lineRule="auto"/>
        <w:ind w:left="-307" w:right="7463" w:firstLine="0"/>
        <w:rPr>
          <w:color w:val="000000"/>
          <w:sz w:val="24"/>
          <w:szCs w:val="24"/>
        </w:rPr>
      </w:pPr>
      <w:r w:rsidDel="00000000" w:rsidR="00000000" w:rsidRPr="00000000">
        <w:rPr>
          <w:b w:val="1"/>
          <w:color w:val="000000"/>
          <w:sz w:val="24"/>
          <w:szCs w:val="24"/>
          <w:rtl w:val="0"/>
        </w:rPr>
        <w:t xml:space="preserve">Punto </w:t>
      </w:r>
      <w:r w:rsidDel="00000000" w:rsidR="00000000" w:rsidRPr="00000000">
        <w:rPr>
          <w:b w:val="1"/>
          <w:sz w:val="24"/>
          <w:szCs w:val="24"/>
          <w:rtl w:val="0"/>
        </w:rPr>
        <w:t xml:space="preserve">7</w:t>
      </w:r>
      <w:r w:rsidDel="00000000" w:rsidR="00000000" w:rsidRPr="00000000">
        <w:rPr>
          <w:b w:val="1"/>
          <w:color w:val="000000"/>
          <w:sz w:val="24"/>
          <w:szCs w:val="24"/>
          <w:rtl w:val="0"/>
        </w:rPr>
        <w:t xml:space="preserve"> dell’o.d.g</w:t>
      </w:r>
      <w:r w:rsidDel="00000000" w:rsidR="00000000" w:rsidRPr="00000000">
        <w:rPr>
          <w:color w:val="000000"/>
          <w:sz w:val="24"/>
          <w:szCs w:val="24"/>
          <w:rtl w:val="0"/>
        </w:rPr>
        <w:t xml:space="preserve">.: </w:t>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before="283" w:lineRule="auto"/>
        <w:ind w:left="-307" w:right="-187" w:firstLine="0"/>
        <w:rPr>
          <w:sz w:val="24"/>
          <w:szCs w:val="24"/>
        </w:rPr>
      </w:pPr>
      <w:r w:rsidDel="00000000" w:rsidR="00000000" w:rsidRPr="00000000">
        <w:rPr>
          <w:color w:val="000000"/>
          <w:sz w:val="24"/>
          <w:szCs w:val="24"/>
          <w:rtl w:val="0"/>
        </w:rPr>
        <w:t xml:space="preserve">Viene presentata la programmazione di interclasse, corredata da UdA</w:t>
      </w:r>
      <w:r w:rsidDel="00000000" w:rsidR="00000000" w:rsidRPr="00000000">
        <w:rPr>
          <w:sz w:val="24"/>
          <w:szCs w:val="24"/>
          <w:rtl w:val="0"/>
        </w:rPr>
        <w:t xml:space="preserve"> disciplinari e trasversale. </w:t>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before="283" w:lineRule="auto"/>
        <w:ind w:left="-307" w:right="-187" w:firstLine="0"/>
        <w:rPr>
          <w:sz w:val="24"/>
          <w:szCs w:val="24"/>
        </w:rPr>
      </w:pPr>
      <w:r w:rsidDel="00000000" w:rsidR="00000000" w:rsidRPr="00000000">
        <w:rPr>
          <w:sz w:val="24"/>
          <w:szCs w:val="24"/>
          <w:rtl w:val="0"/>
        </w:rPr>
        <w:t xml:space="preserve">La progettazione extra-curriculare per il corrente anno scolastico prevede lo svolgimento di un corso Pon  di 30 ore di robotica educativa “Un nuovo amico”, già avviato nei giorni scorsi al quale stanno partecipando n°4 alunni per classe selezionati per merito, e due moduli Pon di inglese che saranno avviati durante il secondo quadrimestre con alunni selezionati secondo criteri che saranno definiti in seguito.</w:t>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before="288" w:lineRule="auto"/>
        <w:ind w:left="-307" w:right="427" w:firstLine="0"/>
        <w:rPr>
          <w:color w:val="000000"/>
          <w:sz w:val="24"/>
          <w:szCs w:val="24"/>
        </w:rPr>
      </w:pPr>
      <w:r w:rsidDel="00000000" w:rsidR="00000000" w:rsidRPr="00000000">
        <w:rPr>
          <w:color w:val="000000"/>
          <w:sz w:val="24"/>
          <w:szCs w:val="24"/>
          <w:rtl w:val="0"/>
        </w:rPr>
        <w:t xml:space="preserve">Alle 1</w:t>
      </w:r>
      <w:r w:rsidDel="00000000" w:rsidR="00000000" w:rsidRPr="00000000">
        <w:rPr>
          <w:sz w:val="24"/>
          <w:szCs w:val="24"/>
          <w:rtl w:val="0"/>
        </w:rPr>
        <w:t xml:space="preserve">8.00</w:t>
      </w:r>
      <w:r w:rsidDel="00000000" w:rsidR="00000000" w:rsidRPr="00000000">
        <w:rPr>
          <w:color w:val="000000"/>
          <w:sz w:val="24"/>
          <w:szCs w:val="24"/>
          <w:rtl w:val="0"/>
        </w:rPr>
        <w:t xml:space="preserve"> sopraggiungono i genitori eletti rappresentanti di classe: per la sez. A la signora Mancino Fabiola, per la sez. B la signora Decataldo Debora, per la sez. C la signora Scaglioso Annarita, per la sez. D la signora Caputi Giusy, per la sez. E la signora Lomartire Claudia. </w:t>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before="288" w:lineRule="auto"/>
        <w:ind w:left="-307" w:right="5.669291338583093" w:firstLine="0"/>
        <w:rPr>
          <w:color w:val="000000"/>
          <w:sz w:val="24"/>
          <w:szCs w:val="24"/>
        </w:rPr>
      </w:pPr>
      <w:r w:rsidDel="00000000" w:rsidR="00000000" w:rsidRPr="00000000">
        <w:rPr>
          <w:color w:val="000000"/>
          <w:sz w:val="24"/>
          <w:szCs w:val="24"/>
          <w:rtl w:val="0"/>
        </w:rPr>
        <w:t xml:space="preserve">Si affrontano i punti 1, 3, 4, 5 </w:t>
      </w:r>
      <w:r w:rsidDel="00000000" w:rsidR="00000000" w:rsidRPr="00000000">
        <w:rPr>
          <w:sz w:val="24"/>
          <w:szCs w:val="24"/>
          <w:rtl w:val="0"/>
        </w:rPr>
        <w:t xml:space="preserve"> e </w:t>
      </w:r>
      <w:r w:rsidDel="00000000" w:rsidR="00000000" w:rsidRPr="00000000">
        <w:rPr>
          <w:color w:val="000000"/>
          <w:sz w:val="24"/>
          <w:szCs w:val="24"/>
          <w:rtl w:val="0"/>
        </w:rPr>
        <w:t xml:space="preserve">7 dell’ordine del giorno. </w:t>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before="283" w:lineRule="auto"/>
        <w:ind w:left="-307" w:right="-216" w:firstLine="0"/>
        <w:rPr>
          <w:color w:val="000000"/>
          <w:sz w:val="24"/>
          <w:szCs w:val="24"/>
        </w:rPr>
      </w:pPr>
      <w:r w:rsidDel="00000000" w:rsidR="00000000" w:rsidRPr="00000000">
        <w:rPr>
          <w:color w:val="000000"/>
          <w:sz w:val="24"/>
          <w:szCs w:val="24"/>
          <w:rtl w:val="0"/>
        </w:rPr>
        <w:t xml:space="preserve">Prima di chiudere l’incontro si provvede a ricordare alle rappresentanti di classe che il giorno </w:t>
      </w:r>
      <w:r w:rsidDel="00000000" w:rsidR="00000000" w:rsidRPr="00000000">
        <w:rPr>
          <w:sz w:val="24"/>
          <w:szCs w:val="24"/>
          <w:rtl w:val="0"/>
        </w:rPr>
        <w:t xml:space="preserve">11</w:t>
      </w:r>
      <w:r w:rsidDel="00000000" w:rsidR="00000000" w:rsidRPr="00000000">
        <w:rPr>
          <w:color w:val="000000"/>
          <w:sz w:val="24"/>
          <w:szCs w:val="24"/>
          <w:rtl w:val="0"/>
        </w:rPr>
        <w:t xml:space="preserve">/12/20</w:t>
      </w:r>
      <w:r w:rsidDel="00000000" w:rsidR="00000000" w:rsidRPr="00000000">
        <w:rPr>
          <w:sz w:val="24"/>
          <w:szCs w:val="24"/>
          <w:rtl w:val="0"/>
        </w:rPr>
        <w:t xml:space="preserve">20</w:t>
      </w:r>
      <w:r w:rsidDel="00000000" w:rsidR="00000000" w:rsidRPr="00000000">
        <w:rPr>
          <w:color w:val="000000"/>
          <w:sz w:val="24"/>
          <w:szCs w:val="24"/>
          <w:rtl w:val="0"/>
        </w:rPr>
        <w:t xml:space="preserve"> sono convocati i colloqui con le famiglie in modalità online. </w:t>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before="283" w:lineRule="auto"/>
        <w:ind w:left="-307" w:right="-216" w:firstLine="0"/>
        <w:rPr>
          <w:color w:val="000000"/>
          <w:sz w:val="24"/>
          <w:szCs w:val="24"/>
        </w:rPr>
      </w:pPr>
      <w:r w:rsidDel="00000000" w:rsidR="00000000" w:rsidRPr="00000000">
        <w:rPr>
          <w:color w:val="000000"/>
          <w:sz w:val="24"/>
          <w:szCs w:val="24"/>
          <w:rtl w:val="0"/>
        </w:rPr>
        <w:t xml:space="preserve">La riunione ha termine alle ore 18.</w:t>
      </w:r>
      <w:r w:rsidDel="00000000" w:rsidR="00000000" w:rsidRPr="00000000">
        <w:rPr>
          <w:sz w:val="24"/>
          <w:szCs w:val="24"/>
          <w:rtl w:val="0"/>
        </w:rPr>
        <w:t xml:space="preserve">30</w:t>
      </w:r>
      <w:r w:rsidDel="00000000" w:rsidR="00000000" w:rsidRPr="00000000">
        <w:rPr>
          <w:rtl w:val="0"/>
        </w:rPr>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before="288" w:lineRule="auto"/>
        <w:ind w:left="-307" w:right="1713" w:firstLine="0"/>
        <w:rPr>
          <w:sz w:val="24"/>
          <w:szCs w:val="24"/>
        </w:rPr>
      </w:pPr>
      <w:r w:rsidDel="00000000" w:rsidR="00000000" w:rsidRPr="00000000">
        <w:rPr>
          <w:color w:val="000000"/>
          <w:sz w:val="24"/>
          <w:szCs w:val="24"/>
          <w:rtl w:val="0"/>
        </w:rPr>
        <w:t xml:space="preserve">Sava, lì </w:t>
      </w:r>
      <w:r w:rsidDel="00000000" w:rsidR="00000000" w:rsidRPr="00000000">
        <w:rPr>
          <w:sz w:val="24"/>
          <w:szCs w:val="24"/>
          <w:rtl w:val="0"/>
        </w:rPr>
        <w:t xml:space="preserve">30</w:t>
      </w:r>
      <w:r w:rsidDel="00000000" w:rsidR="00000000" w:rsidRPr="00000000">
        <w:rPr>
          <w:color w:val="000000"/>
          <w:sz w:val="24"/>
          <w:szCs w:val="24"/>
          <w:rtl w:val="0"/>
        </w:rPr>
        <w:t xml:space="preserve"> Novembre 20</w:t>
      </w:r>
      <w:r w:rsidDel="00000000" w:rsidR="00000000" w:rsidRPr="00000000">
        <w:rPr>
          <w:sz w:val="24"/>
          <w:szCs w:val="24"/>
          <w:rtl w:val="0"/>
        </w:rPr>
        <w:t xml:space="preserve">20</w:t>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before="288" w:lineRule="auto"/>
        <w:ind w:left="-307" w:right="1713" w:firstLine="0"/>
        <w:rPr>
          <w:color w:val="000000"/>
          <w:sz w:val="24"/>
          <w:szCs w:val="24"/>
        </w:rPr>
      </w:pPr>
      <w:r w:rsidDel="00000000" w:rsidR="00000000" w:rsidRPr="00000000">
        <w:rPr>
          <w:color w:val="000000"/>
          <w:sz w:val="24"/>
          <w:szCs w:val="24"/>
          <w:rtl w:val="0"/>
        </w:rPr>
        <w:t xml:space="preserve"> Le insegnanti </w:t>
      </w:r>
      <w:r w:rsidDel="00000000" w:rsidR="00000000" w:rsidRPr="00000000">
        <w:rPr>
          <w:sz w:val="24"/>
          <w:szCs w:val="24"/>
          <w:rtl w:val="0"/>
        </w:rPr>
        <w:t xml:space="preserve">                                                             </w:t>
      </w:r>
      <w:r w:rsidDel="00000000" w:rsidR="00000000" w:rsidRPr="00000000">
        <w:rPr>
          <w:color w:val="000000"/>
          <w:sz w:val="24"/>
          <w:szCs w:val="24"/>
          <w:rtl w:val="0"/>
        </w:rPr>
        <w:t xml:space="preserve">D’Angeli Patrizia </w:t>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before="288" w:lineRule="auto"/>
        <w:ind w:left="-307" w:right="1713" w:firstLine="0"/>
        <w:rPr>
          <w:sz w:val="24"/>
          <w:szCs w:val="24"/>
        </w:rPr>
      </w:pPr>
      <w:r w:rsidDel="00000000" w:rsidR="00000000" w:rsidRPr="00000000">
        <w:rPr>
          <w:sz w:val="24"/>
          <w:szCs w:val="24"/>
          <w:rtl w:val="0"/>
        </w:rPr>
        <w:t xml:space="preserve">                                                                                      Nisi Marianna</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style>
  <w:style w:type="paragraph" w:styleId="Titolo1">
    <w:name w:val="heading 1"/>
    <w:basedOn w:val="Normale"/>
    <w:next w:val="Normale"/>
    <w:uiPriority w:val="9"/>
    <w:qFormat w:val="1"/>
    <w:pPr>
      <w:keepNext w:val="1"/>
      <w:keepLines w:val="1"/>
      <w:spacing w:after="120" w:before="480"/>
      <w:outlineLvl w:val="0"/>
    </w:pPr>
    <w:rPr>
      <w:b w:val="1"/>
      <w:sz w:val="48"/>
      <w:szCs w:val="48"/>
    </w:rPr>
  </w:style>
  <w:style w:type="paragraph" w:styleId="Titolo2">
    <w:name w:val="heading 2"/>
    <w:basedOn w:val="Normale"/>
    <w:next w:val="Normale"/>
    <w:uiPriority w:val="9"/>
    <w:semiHidden w:val="1"/>
    <w:unhideWhenUsed w:val="1"/>
    <w:qFormat w:val="1"/>
    <w:pPr>
      <w:keepNext w:val="1"/>
      <w:keepLines w:val="1"/>
      <w:spacing w:after="80" w:before="360"/>
      <w:outlineLvl w:val="1"/>
    </w:pPr>
    <w:rPr>
      <w:b w:val="1"/>
      <w:sz w:val="36"/>
      <w:szCs w:val="36"/>
    </w:rPr>
  </w:style>
  <w:style w:type="paragraph" w:styleId="Titolo3">
    <w:name w:val="heading 3"/>
    <w:basedOn w:val="Normale"/>
    <w:next w:val="Normale"/>
    <w:uiPriority w:val="9"/>
    <w:semiHidden w:val="1"/>
    <w:unhideWhenUsed w:val="1"/>
    <w:qFormat w:val="1"/>
    <w:pPr>
      <w:keepNext w:val="1"/>
      <w:keepLines w:val="1"/>
      <w:spacing w:after="80" w:before="280"/>
      <w:outlineLvl w:val="2"/>
    </w:pPr>
    <w:rPr>
      <w:b w:val="1"/>
      <w:sz w:val="28"/>
      <w:szCs w:val="28"/>
    </w:rPr>
  </w:style>
  <w:style w:type="paragraph" w:styleId="Titolo4">
    <w:name w:val="heading 4"/>
    <w:basedOn w:val="Normale"/>
    <w:next w:val="Normale"/>
    <w:uiPriority w:val="9"/>
    <w:semiHidden w:val="1"/>
    <w:unhideWhenUsed w:val="1"/>
    <w:qFormat w:val="1"/>
    <w:pPr>
      <w:keepNext w:val="1"/>
      <w:keepLines w:val="1"/>
      <w:spacing w:after="40" w:before="240"/>
      <w:outlineLvl w:val="3"/>
    </w:pPr>
    <w:rPr>
      <w:b w:val="1"/>
      <w:sz w:val="24"/>
      <w:szCs w:val="24"/>
    </w:rPr>
  </w:style>
  <w:style w:type="paragraph" w:styleId="Titolo5">
    <w:name w:val="heading 5"/>
    <w:basedOn w:val="Normale"/>
    <w:next w:val="Normale"/>
    <w:uiPriority w:val="9"/>
    <w:semiHidden w:val="1"/>
    <w:unhideWhenUsed w:val="1"/>
    <w:qFormat w:val="1"/>
    <w:pPr>
      <w:keepNext w:val="1"/>
      <w:keepLines w:val="1"/>
      <w:spacing w:after="40" w:before="220"/>
      <w:outlineLvl w:val="4"/>
    </w:pPr>
    <w:rPr>
      <w:b w:val="1"/>
    </w:rPr>
  </w:style>
  <w:style w:type="paragraph" w:styleId="Titolo6">
    <w:name w:val="heading 6"/>
    <w:basedOn w:val="Normale"/>
    <w:next w:val="Normale"/>
    <w:uiPriority w:val="9"/>
    <w:semiHidden w:val="1"/>
    <w:unhideWhenUsed w:val="1"/>
    <w:qFormat w:val="1"/>
    <w:pPr>
      <w:keepNext w:val="1"/>
      <w:keepLines w:val="1"/>
      <w:spacing w:after="40"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uiPriority w:val="10"/>
    <w:qFormat w:val="1"/>
    <w:pPr>
      <w:keepNext w:val="1"/>
      <w:keepLines w:val="1"/>
      <w:spacing w:after="120" w:before="480"/>
    </w:pPr>
    <w:rPr>
      <w:b w:val="1"/>
      <w:sz w:val="72"/>
      <w:szCs w:val="72"/>
    </w:rPr>
  </w:style>
  <w:style w:type="paragraph" w:styleId="Sottotitolo">
    <w:name w:val="Subtitle"/>
    <w:basedOn w:val="Normale"/>
    <w:next w:val="Normale"/>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5SV9ZJUq9x6RP7cdtQZ3JmyeKQ==">AMUW2mXuFy/p0qIPFQnRr9MF0ZtaH+zZboMMbQUHGWSKjQCsXq7TVtLrYRg2VkCqSU6tvf/lHnBq25gRG1+Vv7akf9RlBv/3ReUx55w8V6iXkvKq034K70s=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2020-11-30T17:35:00Z</dcterms:created>
  <dc:creator>Marianna</dc:creator>
</cp:coreProperties>
</file>